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47C" w:rsidRPr="00C5147C" w:rsidRDefault="00C5147C" w:rsidP="00C5147C">
      <w:pPr>
        <w:shd w:val="clear" w:color="auto" w:fill="FFFFFF"/>
        <w:spacing w:before="100" w:beforeAutospacing="1" w:after="100" w:afterAutospacing="1" w:line="322" w:lineRule="atLeast"/>
        <w:ind w:left="70"/>
        <w:jc w:val="both"/>
        <w:rPr>
          <w:rFonts w:ascii="Times New Roman" w:eastAsia="Times New Roman" w:hAnsi="Times New Roman" w:cs="Times New Roman"/>
          <w:sz w:val="24"/>
          <w:szCs w:val="24"/>
        </w:rPr>
      </w:pPr>
      <w:r w:rsidRPr="00C5147C">
        <w:rPr>
          <w:rFonts w:ascii="Times New Roman" w:eastAsia="Times New Roman" w:hAnsi="Times New Roman" w:cs="Times New Roman"/>
          <w:b/>
          <w:bCs/>
          <w:color w:val="000000"/>
          <w:spacing w:val="4"/>
          <w:sz w:val="24"/>
          <w:szCs w:val="24"/>
        </w:rPr>
        <w:t>1. Общие положения</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left="722" w:hanging="694"/>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7"/>
          <w:sz w:val="24"/>
          <w:szCs w:val="24"/>
        </w:rPr>
        <w:t>1.1.</w:t>
      </w:r>
      <w:r w:rsidRPr="00C5147C">
        <w:rPr>
          <w:rFonts w:ascii="Times New Roman" w:eastAsia="Times New Roman" w:hAnsi="Times New Roman" w:cs="Times New Roman"/>
          <w:color w:val="000000"/>
          <w:spacing w:val="-17"/>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 xml:space="preserve">Трудовой распорядок в </w:t>
      </w:r>
      <w:proofErr w:type="gramStart"/>
      <w:r w:rsidRPr="00C5147C">
        <w:rPr>
          <w:rFonts w:ascii="Times New Roman" w:eastAsia="Times New Roman" w:hAnsi="Times New Roman" w:cs="Times New Roman"/>
          <w:color w:val="000000"/>
          <w:spacing w:val="-1"/>
          <w:sz w:val="24"/>
          <w:szCs w:val="24"/>
        </w:rPr>
        <w:t>учреждении</w:t>
      </w:r>
      <w:proofErr w:type="gramEnd"/>
      <w:r w:rsidRPr="00C5147C">
        <w:rPr>
          <w:rFonts w:ascii="Times New Roman" w:eastAsia="Times New Roman" w:hAnsi="Times New Roman" w:cs="Times New Roman"/>
          <w:color w:val="000000"/>
          <w:spacing w:val="-1"/>
          <w:sz w:val="24"/>
          <w:szCs w:val="24"/>
        </w:rPr>
        <w:t xml:space="preserve"> определяется правилами</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внутреннего трудового распорядка, утвержденными общим собра</w:t>
      </w:r>
      <w:r w:rsidRPr="00C5147C">
        <w:rPr>
          <w:rFonts w:ascii="Times New Roman" w:eastAsia="Times New Roman" w:hAnsi="Times New Roman" w:cs="Times New Roman"/>
          <w:color w:val="000000"/>
          <w:spacing w:val="-1"/>
          <w:sz w:val="24"/>
          <w:szCs w:val="24"/>
        </w:rPr>
        <w:t>нием работников учреждения по представлению администрации</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8"/>
          <w:sz w:val="24"/>
          <w:szCs w:val="24"/>
        </w:rPr>
        <w:t>(ст.189 ТК РФ)</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left="722" w:hanging="694"/>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8"/>
          <w:sz w:val="24"/>
          <w:szCs w:val="24"/>
        </w:rPr>
        <w:t>1.2.</w:t>
      </w:r>
      <w:r w:rsidRPr="00C5147C">
        <w:rPr>
          <w:rFonts w:ascii="Times New Roman" w:eastAsia="Times New Roman" w:hAnsi="Times New Roman" w:cs="Times New Roman"/>
          <w:color w:val="000000"/>
          <w:spacing w:val="-18"/>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z w:val="24"/>
          <w:szCs w:val="24"/>
        </w:rPr>
        <w:t xml:space="preserve">Правила внутреннего трудового распорядка имеют целью способствовать поддержанию у работников духа профессионального отношения к труду, призваны четко </w:t>
      </w:r>
      <w:proofErr w:type="gramStart"/>
      <w:r w:rsidRPr="00C5147C">
        <w:rPr>
          <w:rFonts w:ascii="Times New Roman" w:eastAsia="Times New Roman" w:hAnsi="Times New Roman" w:cs="Times New Roman"/>
          <w:color w:val="000000"/>
          <w:sz w:val="24"/>
          <w:szCs w:val="24"/>
        </w:rPr>
        <w:t>регламентировать</w:t>
      </w:r>
      <w:proofErr w:type="gramEnd"/>
      <w:r w:rsidRPr="00C5147C">
        <w:rPr>
          <w:rFonts w:ascii="Times New Roman" w:eastAsia="Times New Roman" w:hAnsi="Times New Roman" w:cs="Times New Roman"/>
          <w:color w:val="000000"/>
          <w:sz w:val="24"/>
          <w:szCs w:val="24"/>
        </w:rPr>
        <w:t xml:space="preserve"> организацию работы всего трудового коллектива ДЮСШ, способствовать нормальной работе, обеспечению рацио</w:t>
      </w:r>
      <w:r w:rsidRPr="00C5147C">
        <w:rPr>
          <w:rFonts w:ascii="Times New Roman" w:eastAsia="Times New Roman" w:hAnsi="Times New Roman" w:cs="Times New Roman"/>
          <w:color w:val="000000"/>
          <w:spacing w:val="-3"/>
          <w:sz w:val="24"/>
          <w:szCs w:val="24"/>
        </w:rPr>
        <w:t>нального использования рабочего времени, укреплению трудовой</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2"/>
          <w:sz w:val="24"/>
          <w:szCs w:val="24"/>
        </w:rPr>
        <w:t>дисциплины, созданию комфортного микроклимата для работни</w:t>
      </w:r>
      <w:r w:rsidRPr="00C5147C">
        <w:rPr>
          <w:rFonts w:ascii="Times New Roman" w:eastAsia="Times New Roman" w:hAnsi="Times New Roman" w:cs="Times New Roman"/>
          <w:color w:val="000000"/>
          <w:spacing w:val="-10"/>
          <w:sz w:val="24"/>
          <w:szCs w:val="24"/>
        </w:rPr>
        <w:t>ков.</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left="722" w:hanging="694"/>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8"/>
          <w:sz w:val="24"/>
          <w:szCs w:val="24"/>
        </w:rPr>
        <w:t>1.3.</w:t>
      </w:r>
      <w:r w:rsidRPr="00C5147C">
        <w:rPr>
          <w:rFonts w:ascii="Times New Roman" w:eastAsia="Times New Roman" w:hAnsi="Times New Roman" w:cs="Times New Roman"/>
          <w:color w:val="000000"/>
          <w:spacing w:val="-18"/>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z w:val="24"/>
          <w:szCs w:val="24"/>
        </w:rPr>
        <w:t>Все вопросы, связанные с применением Правил внутреннего рас</w:t>
      </w:r>
      <w:r w:rsidRPr="00C5147C">
        <w:rPr>
          <w:rFonts w:ascii="Times New Roman" w:eastAsia="Times New Roman" w:hAnsi="Times New Roman" w:cs="Times New Roman"/>
          <w:color w:val="000000"/>
          <w:spacing w:val="-1"/>
          <w:sz w:val="24"/>
          <w:szCs w:val="24"/>
        </w:rPr>
        <w:t xml:space="preserve">порядка, решаются администрацией ДЮСШ в </w:t>
      </w:r>
      <w:proofErr w:type="gramStart"/>
      <w:r w:rsidRPr="00C5147C">
        <w:rPr>
          <w:rFonts w:ascii="Times New Roman" w:eastAsia="Times New Roman" w:hAnsi="Times New Roman" w:cs="Times New Roman"/>
          <w:color w:val="000000"/>
          <w:spacing w:val="-1"/>
          <w:sz w:val="24"/>
          <w:szCs w:val="24"/>
        </w:rPr>
        <w:t>пределах</w:t>
      </w:r>
      <w:proofErr w:type="gramEnd"/>
      <w:r w:rsidRPr="00C5147C">
        <w:rPr>
          <w:rFonts w:ascii="Times New Roman" w:eastAsia="Times New Roman" w:hAnsi="Times New Roman" w:cs="Times New Roman"/>
          <w:color w:val="000000"/>
          <w:spacing w:val="-1"/>
          <w:sz w:val="24"/>
          <w:szCs w:val="24"/>
        </w:rPr>
        <w:t xml:space="preserve"> предостав</w:t>
      </w:r>
      <w:r w:rsidRPr="00C5147C">
        <w:rPr>
          <w:rFonts w:ascii="Times New Roman" w:eastAsia="Times New Roman" w:hAnsi="Times New Roman" w:cs="Times New Roman"/>
          <w:color w:val="000000"/>
          <w:sz w:val="24"/>
          <w:szCs w:val="24"/>
        </w:rPr>
        <w:t>ляемых ей прав, а в случаях, предусмотренных действующим за</w:t>
      </w:r>
      <w:r w:rsidRPr="00C5147C">
        <w:rPr>
          <w:rFonts w:ascii="Times New Roman" w:eastAsia="Times New Roman" w:hAnsi="Times New Roman" w:cs="Times New Roman"/>
          <w:color w:val="000000"/>
          <w:spacing w:val="-3"/>
          <w:sz w:val="24"/>
          <w:szCs w:val="24"/>
        </w:rPr>
        <w:t>конодательством и Правилами внутреннего распорядка, совместно или по согласованию с профсоюзным</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5"/>
          <w:sz w:val="24"/>
          <w:szCs w:val="24"/>
        </w:rPr>
        <w:t>комитетом.</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317" w:after="100" w:afterAutospacing="1" w:line="324" w:lineRule="atLeast"/>
        <w:jc w:val="both"/>
        <w:rPr>
          <w:rFonts w:ascii="Times New Roman" w:eastAsia="Times New Roman" w:hAnsi="Times New Roman" w:cs="Times New Roman"/>
          <w:sz w:val="24"/>
          <w:szCs w:val="24"/>
        </w:rPr>
      </w:pPr>
      <w:r w:rsidRPr="00C5147C">
        <w:rPr>
          <w:rFonts w:ascii="Times New Roman" w:eastAsia="Times New Roman" w:hAnsi="Times New Roman" w:cs="Times New Roman"/>
          <w:b/>
          <w:bCs/>
          <w:color w:val="000000"/>
          <w:spacing w:val="2"/>
          <w:sz w:val="24"/>
          <w:szCs w:val="24"/>
        </w:rPr>
        <w:t> </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317" w:after="100" w:afterAutospacing="1" w:line="324" w:lineRule="atLeast"/>
        <w:jc w:val="both"/>
        <w:rPr>
          <w:rFonts w:ascii="Times New Roman" w:eastAsia="Times New Roman" w:hAnsi="Times New Roman" w:cs="Times New Roman"/>
          <w:sz w:val="24"/>
          <w:szCs w:val="24"/>
        </w:rPr>
      </w:pPr>
      <w:r w:rsidRPr="00C5147C">
        <w:rPr>
          <w:rFonts w:ascii="Times New Roman" w:eastAsia="Times New Roman" w:hAnsi="Times New Roman" w:cs="Times New Roman"/>
          <w:b/>
          <w:bCs/>
          <w:color w:val="000000"/>
          <w:spacing w:val="2"/>
          <w:sz w:val="24"/>
          <w:szCs w:val="24"/>
        </w:rPr>
        <w:t>2.</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b/>
          <w:bCs/>
          <w:color w:val="000000"/>
          <w:spacing w:val="2"/>
          <w:sz w:val="24"/>
          <w:szCs w:val="24"/>
        </w:rPr>
        <w:t>Порядок приема</w:t>
      </w:r>
      <w:r w:rsidRPr="00C5147C">
        <w:rPr>
          <w:rFonts w:ascii="Times New Roman" w:eastAsia="Times New Roman" w:hAnsi="Times New Roman" w:cs="Times New Roman"/>
          <w:color w:val="000000"/>
          <w:spacing w:val="2"/>
          <w:sz w:val="24"/>
          <w:szCs w:val="24"/>
        </w:rPr>
        <w:t xml:space="preserve">, </w:t>
      </w:r>
      <w:r w:rsidRPr="00C5147C">
        <w:rPr>
          <w:rFonts w:ascii="Times New Roman" w:eastAsia="Times New Roman" w:hAnsi="Times New Roman" w:cs="Times New Roman"/>
          <w:b/>
          <w:bCs/>
          <w:color w:val="000000"/>
          <w:spacing w:val="2"/>
          <w:sz w:val="24"/>
          <w:szCs w:val="24"/>
        </w:rPr>
        <w:t>перевода и увольнения работников</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5" w:after="0" w:line="324" w:lineRule="atLeast"/>
        <w:ind w:left="718" w:hanging="706"/>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4"/>
          <w:sz w:val="24"/>
          <w:szCs w:val="24"/>
        </w:rPr>
        <w:t>2.1.</w:t>
      </w:r>
      <w:r w:rsidRPr="00C5147C">
        <w:rPr>
          <w:rFonts w:ascii="Times New Roman" w:eastAsia="Times New Roman" w:hAnsi="Times New Roman" w:cs="Times New Roman"/>
          <w:color w:val="000000"/>
          <w:spacing w:val="-14"/>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Работники реализуют свое право на труд путем заключения трудо</w:t>
      </w:r>
      <w:r w:rsidRPr="00C5147C">
        <w:rPr>
          <w:rFonts w:ascii="Times New Roman" w:eastAsia="Times New Roman" w:hAnsi="Times New Roman" w:cs="Times New Roman"/>
          <w:color w:val="000000"/>
          <w:spacing w:val="-1"/>
          <w:sz w:val="24"/>
          <w:szCs w:val="24"/>
        </w:rPr>
        <w:t>вого договора о работе в учреждении.</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4" w:lineRule="atLeast"/>
        <w:ind w:left="718" w:hanging="706"/>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2.2.</w:t>
      </w:r>
      <w:r w:rsidRPr="00C5147C">
        <w:rPr>
          <w:rFonts w:ascii="Times New Roman" w:eastAsia="Times New Roman" w:hAnsi="Times New Roman" w:cs="Times New Roman"/>
          <w:color w:val="000000"/>
          <w:spacing w:val="-15"/>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Трудовой договор (контракт) между работником и учреждением</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z w:val="24"/>
          <w:szCs w:val="24"/>
        </w:rPr>
        <w:t xml:space="preserve">заключается в письменной форме. Прием на работу оформляется </w:t>
      </w:r>
      <w:r w:rsidRPr="00C5147C">
        <w:rPr>
          <w:rFonts w:ascii="Times New Roman" w:eastAsia="Times New Roman" w:hAnsi="Times New Roman" w:cs="Times New Roman"/>
          <w:color w:val="000000"/>
          <w:spacing w:val="-3"/>
          <w:sz w:val="24"/>
          <w:szCs w:val="24"/>
        </w:rPr>
        <w:t>приказом администрации ДЮСШ. Условия контракта не могут быть</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
          <w:sz w:val="24"/>
          <w:szCs w:val="24"/>
        </w:rPr>
        <w:t>хуже условий, гарантированных трудовым законодательством. Приказ объявляется работнику под расписку.</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4" w:lineRule="atLeast"/>
        <w:ind w:left="718" w:hanging="706"/>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2.3.</w:t>
      </w:r>
      <w:r w:rsidRPr="00C5147C">
        <w:rPr>
          <w:rFonts w:ascii="Times New Roman" w:eastAsia="Times New Roman" w:hAnsi="Times New Roman" w:cs="Times New Roman"/>
          <w:color w:val="000000"/>
          <w:spacing w:val="-15"/>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 xml:space="preserve">При приеме на работу (заключении трудового договора) администрация ДЮСШ обязана потребовать </w:t>
      </w:r>
      <w:proofErr w:type="gramStart"/>
      <w:r w:rsidRPr="00C5147C">
        <w:rPr>
          <w:rFonts w:ascii="Times New Roman" w:eastAsia="Times New Roman" w:hAnsi="Times New Roman" w:cs="Times New Roman"/>
          <w:color w:val="000000"/>
          <w:spacing w:val="-2"/>
          <w:sz w:val="24"/>
          <w:szCs w:val="24"/>
        </w:rPr>
        <w:t>от</w:t>
      </w:r>
      <w:proofErr w:type="gramEnd"/>
      <w:r w:rsidRPr="00C5147C">
        <w:rPr>
          <w:rFonts w:ascii="Times New Roman" w:eastAsia="Times New Roman" w:hAnsi="Times New Roman" w:cs="Times New Roman"/>
          <w:color w:val="000000"/>
          <w:spacing w:val="-2"/>
          <w:sz w:val="24"/>
          <w:szCs w:val="24"/>
        </w:rPr>
        <w:t xml:space="preserve"> поступающего, а лицо, поступающее на работу, - предъявить следующие документы:</w:t>
      </w:r>
      <w:r w:rsidRPr="00C5147C">
        <w:rPr>
          <w:rFonts w:ascii="Times New Roman" w:eastAsia="Times New Roman" w:hAnsi="Times New Roman" w:cs="Times New Roman"/>
          <w:sz w:val="24"/>
          <w:szCs w:val="24"/>
        </w:rPr>
        <w:t xml:space="preserve"> </w:t>
      </w:r>
    </w:p>
    <w:p w:rsidR="00C5147C" w:rsidRPr="00C5147C" w:rsidRDefault="00C5147C" w:rsidP="00C5147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5147C">
        <w:rPr>
          <w:rFonts w:ascii="Times New Roman" w:eastAsia="Times New Roman" w:hAnsi="Times New Roman" w:cs="Times New Roman"/>
          <w:color w:val="000000"/>
          <w:sz w:val="24"/>
          <w:szCs w:val="24"/>
        </w:rPr>
        <w:t>•</w:t>
      </w:r>
      <w:r w:rsidRPr="00C5147C">
        <w:rPr>
          <w:rFonts w:ascii="Times New Roman" w:eastAsia="Times New Roman" w:hAnsi="Times New Roman" w:cs="Times New Roman"/>
          <w:color w:val="000000"/>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Паспорт или иной документ удостоверяющий личность, в соответствии с законодательством о паспортном режиме;</w:t>
      </w:r>
      <w:r w:rsidRPr="00C5147C">
        <w:rPr>
          <w:rFonts w:ascii="Times New Roman" w:eastAsia="Times New Roman" w:hAnsi="Times New Roman" w:cs="Times New Roman"/>
          <w:sz w:val="24"/>
          <w:szCs w:val="24"/>
        </w:rPr>
        <w:t xml:space="preserve"> </w:t>
      </w:r>
    </w:p>
    <w:p w:rsidR="00C5147C" w:rsidRPr="00C5147C" w:rsidRDefault="00C5147C" w:rsidP="00C5147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5147C">
        <w:rPr>
          <w:rFonts w:ascii="Times New Roman" w:eastAsia="Times New Roman" w:hAnsi="Times New Roman" w:cs="Times New Roman"/>
          <w:color w:val="000000"/>
          <w:sz w:val="24"/>
          <w:szCs w:val="24"/>
        </w:rPr>
        <w:t>•</w:t>
      </w:r>
      <w:r w:rsidRPr="00C5147C">
        <w:rPr>
          <w:rFonts w:ascii="Times New Roman" w:eastAsia="Times New Roman" w:hAnsi="Times New Roman" w:cs="Times New Roman"/>
          <w:color w:val="000000"/>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C5147C">
        <w:rPr>
          <w:rFonts w:ascii="Times New Roman" w:eastAsia="Times New Roman" w:hAnsi="Times New Roman" w:cs="Times New Roman"/>
          <w:sz w:val="24"/>
          <w:szCs w:val="24"/>
        </w:rPr>
        <w:t xml:space="preserve"> </w:t>
      </w:r>
    </w:p>
    <w:p w:rsidR="00C5147C" w:rsidRPr="00C5147C" w:rsidRDefault="00C5147C" w:rsidP="00C5147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5147C">
        <w:rPr>
          <w:rFonts w:ascii="Times New Roman" w:eastAsia="Times New Roman" w:hAnsi="Times New Roman" w:cs="Times New Roman"/>
          <w:color w:val="000000"/>
          <w:sz w:val="24"/>
          <w:szCs w:val="24"/>
        </w:rPr>
        <w:t>•</w:t>
      </w:r>
      <w:r w:rsidRPr="00C5147C">
        <w:rPr>
          <w:rFonts w:ascii="Times New Roman" w:eastAsia="Times New Roman" w:hAnsi="Times New Roman" w:cs="Times New Roman"/>
          <w:color w:val="000000"/>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Документы об образовании (диплом) или профессиональной подготовке, о квалификации или наличии специальных знаний (сертификат) – при поступлении на работу, требующую специальных знаний или специальной подготовки работа требует специальных знаний, квалификации или профессиональной подготовки;</w:t>
      </w:r>
      <w:r w:rsidRPr="00C5147C">
        <w:rPr>
          <w:rFonts w:ascii="Times New Roman" w:eastAsia="Times New Roman" w:hAnsi="Times New Roman" w:cs="Times New Roman"/>
          <w:sz w:val="24"/>
          <w:szCs w:val="24"/>
        </w:rPr>
        <w:t xml:space="preserve"> </w:t>
      </w:r>
    </w:p>
    <w:p w:rsidR="00C5147C" w:rsidRPr="00C5147C" w:rsidRDefault="00C5147C" w:rsidP="00C5147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5147C">
        <w:rPr>
          <w:rFonts w:ascii="Times New Roman" w:eastAsia="Times New Roman" w:hAnsi="Times New Roman" w:cs="Times New Roman"/>
          <w:color w:val="000000"/>
          <w:sz w:val="24"/>
          <w:szCs w:val="24"/>
        </w:rPr>
        <w:t>•</w:t>
      </w:r>
      <w:r w:rsidRPr="00C5147C">
        <w:rPr>
          <w:rFonts w:ascii="Times New Roman" w:eastAsia="Times New Roman" w:hAnsi="Times New Roman" w:cs="Times New Roman"/>
          <w:color w:val="000000"/>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Страховое свидетельство государственного пенсионного страхования;</w:t>
      </w:r>
      <w:r w:rsidRPr="00C5147C">
        <w:rPr>
          <w:rFonts w:ascii="Times New Roman" w:eastAsia="Times New Roman" w:hAnsi="Times New Roman" w:cs="Times New Roman"/>
          <w:sz w:val="24"/>
          <w:szCs w:val="24"/>
        </w:rPr>
        <w:t xml:space="preserve"> </w:t>
      </w:r>
    </w:p>
    <w:p w:rsidR="00C5147C" w:rsidRPr="00C5147C" w:rsidRDefault="00C5147C" w:rsidP="00C5147C">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C5147C">
        <w:rPr>
          <w:rFonts w:ascii="Times New Roman" w:eastAsia="Times New Roman" w:hAnsi="Times New Roman" w:cs="Times New Roman"/>
          <w:color w:val="000000"/>
          <w:sz w:val="24"/>
          <w:szCs w:val="24"/>
        </w:rPr>
        <w:t>•</w:t>
      </w:r>
      <w:r w:rsidRPr="00C5147C">
        <w:rPr>
          <w:rFonts w:ascii="Times New Roman" w:eastAsia="Times New Roman" w:hAnsi="Times New Roman" w:cs="Times New Roman"/>
          <w:color w:val="000000"/>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Документ воинского учета для военнообязанных и лиц, подлежащих призыву на военную службу;</w:t>
      </w:r>
      <w:r w:rsidRPr="00C5147C">
        <w:rPr>
          <w:rFonts w:ascii="Times New Roman" w:eastAsia="Times New Roman" w:hAnsi="Times New Roman" w:cs="Times New Roman"/>
          <w:sz w:val="24"/>
          <w:szCs w:val="24"/>
        </w:rPr>
        <w:t xml:space="preserve"> </w:t>
      </w:r>
    </w:p>
    <w:p w:rsidR="00C5147C" w:rsidRPr="00C5147C" w:rsidRDefault="00C5147C" w:rsidP="00C5147C">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C5147C">
        <w:rPr>
          <w:rFonts w:ascii="Times New Roman" w:eastAsia="Times New Roman" w:hAnsi="Times New Roman" w:cs="Times New Roman"/>
          <w:color w:val="000000"/>
          <w:sz w:val="24"/>
          <w:szCs w:val="24"/>
        </w:rPr>
        <w:t>•</w:t>
      </w:r>
      <w:r w:rsidRPr="00C5147C">
        <w:rPr>
          <w:rFonts w:ascii="Times New Roman" w:eastAsia="Times New Roman" w:hAnsi="Times New Roman" w:cs="Times New Roman"/>
          <w:color w:val="000000"/>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Лица, поступающие на работу по совместительству, вместо трудо</w:t>
      </w:r>
      <w:r w:rsidRPr="00C5147C">
        <w:rPr>
          <w:rFonts w:ascii="Times New Roman" w:eastAsia="Times New Roman" w:hAnsi="Times New Roman" w:cs="Times New Roman"/>
          <w:color w:val="000000"/>
          <w:spacing w:val="-2"/>
          <w:sz w:val="24"/>
          <w:szCs w:val="24"/>
        </w:rPr>
        <w:t>вой книжки предъявляют справку с места основной работы с ука</w:t>
      </w:r>
      <w:r w:rsidRPr="00C5147C">
        <w:rPr>
          <w:rFonts w:ascii="Times New Roman" w:eastAsia="Times New Roman" w:hAnsi="Times New Roman" w:cs="Times New Roman"/>
          <w:color w:val="000000"/>
          <w:spacing w:val="-1"/>
          <w:sz w:val="24"/>
          <w:szCs w:val="24"/>
        </w:rPr>
        <w:t xml:space="preserve">занием </w:t>
      </w:r>
      <w:r w:rsidRPr="00C5147C">
        <w:rPr>
          <w:rFonts w:ascii="Times New Roman" w:eastAsia="Times New Roman" w:hAnsi="Times New Roman" w:cs="Times New Roman"/>
          <w:color w:val="000000"/>
          <w:spacing w:val="-1"/>
          <w:sz w:val="24"/>
          <w:szCs w:val="24"/>
        </w:rPr>
        <w:lastRenderedPageBreak/>
        <w:t>должности и графика работы.</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Сотрудники-совместители, разряд</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lang w:val="en-US"/>
        </w:rPr>
        <w:t>ETC</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которых устанавливается в</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зависимости от стажа работы, предъявляют выписку из трудовой книж</w:t>
      </w:r>
      <w:r w:rsidRPr="00C5147C">
        <w:rPr>
          <w:rFonts w:ascii="Times New Roman" w:eastAsia="Times New Roman" w:hAnsi="Times New Roman" w:cs="Times New Roman"/>
          <w:color w:val="000000"/>
          <w:spacing w:val="-1"/>
          <w:sz w:val="24"/>
          <w:szCs w:val="24"/>
        </w:rPr>
        <w:t>ки, заверенную администрацией по месту основной работы.</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left="12"/>
        <w:jc w:val="both"/>
        <w:rPr>
          <w:rFonts w:ascii="Times New Roman" w:eastAsia="Times New Roman" w:hAnsi="Times New Roman" w:cs="Times New Roman"/>
          <w:sz w:val="24"/>
          <w:szCs w:val="24"/>
        </w:rPr>
      </w:pPr>
      <w:r w:rsidRPr="00C5147C">
        <w:rPr>
          <w:rFonts w:ascii="Times New Roman" w:eastAsia="Times New Roman" w:hAnsi="Times New Roman" w:cs="Times New Roman"/>
          <w:sz w:val="24"/>
          <w:szCs w:val="24"/>
        </w:rPr>
        <w:t xml:space="preserve">            Прием на работу лиц без предъявления указанных документов не допускается. </w:t>
      </w:r>
    </w:p>
    <w:p w:rsidR="00C5147C" w:rsidRPr="00C5147C" w:rsidRDefault="00C5147C" w:rsidP="00C5147C">
      <w:pPr>
        <w:shd w:val="clear" w:color="auto" w:fill="FFFFFF"/>
        <w:spacing w:before="100" w:beforeAutospacing="1" w:after="100" w:afterAutospacing="1" w:line="322" w:lineRule="atLeast"/>
        <w:ind w:left="12"/>
        <w:jc w:val="both"/>
        <w:rPr>
          <w:rFonts w:ascii="Times New Roman" w:eastAsia="Times New Roman" w:hAnsi="Times New Roman" w:cs="Times New Roman"/>
          <w:sz w:val="24"/>
          <w:szCs w:val="24"/>
        </w:rPr>
      </w:pPr>
      <w:r w:rsidRPr="00C5147C">
        <w:rPr>
          <w:rFonts w:ascii="Times New Roman" w:eastAsia="Times New Roman" w:hAnsi="Times New Roman" w:cs="Times New Roman"/>
          <w:sz w:val="24"/>
          <w:szCs w:val="24"/>
        </w:rPr>
        <w:t xml:space="preserve">            При приеме на работу с работником заключается трудовой договор в письменной форме, в двух экземплярах, каждый из которых подписывается сторонами. </w:t>
      </w:r>
    </w:p>
    <w:p w:rsidR="00C5147C" w:rsidRPr="00C5147C" w:rsidRDefault="00C5147C" w:rsidP="00C5147C">
      <w:pPr>
        <w:shd w:val="clear" w:color="auto" w:fill="FFFFFF"/>
        <w:spacing w:before="100" w:beforeAutospacing="1" w:after="100" w:afterAutospacing="1" w:line="322" w:lineRule="atLeast"/>
        <w:ind w:left="12"/>
        <w:jc w:val="both"/>
        <w:rPr>
          <w:rFonts w:ascii="Times New Roman" w:eastAsia="Times New Roman" w:hAnsi="Times New Roman" w:cs="Times New Roman"/>
          <w:sz w:val="24"/>
          <w:szCs w:val="24"/>
        </w:rPr>
      </w:pPr>
      <w:r w:rsidRPr="00C5147C">
        <w:rPr>
          <w:rFonts w:ascii="Times New Roman" w:eastAsia="Times New Roman" w:hAnsi="Times New Roman" w:cs="Times New Roman"/>
          <w:sz w:val="24"/>
          <w:szCs w:val="24"/>
        </w:rPr>
        <w:t xml:space="preserve">            Прием на работу оформляется приказом администрации учреждения, который объявляется работнику под расписку отделом кадров МОУДОД ДЮСШ. В приказе указывается наименование работы (должность) в соответствии со штатным расписанием и условия оплаты труда.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2.4.</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2"/>
          <w:sz w:val="24"/>
          <w:szCs w:val="24"/>
        </w:rPr>
        <w:t>При приеме работника на работу или при переводе его в установленном порядке</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
          <w:sz w:val="24"/>
          <w:szCs w:val="24"/>
        </w:rPr>
        <w:t>на другую работу администрация обязана ознакомить его со сле</w:t>
      </w:r>
      <w:r w:rsidRPr="00C5147C">
        <w:rPr>
          <w:rFonts w:ascii="Times New Roman" w:eastAsia="Times New Roman" w:hAnsi="Times New Roman" w:cs="Times New Roman"/>
          <w:color w:val="000000"/>
          <w:spacing w:val="-2"/>
          <w:sz w:val="24"/>
          <w:szCs w:val="24"/>
        </w:rPr>
        <w:t>дующими документами:</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7" w:after="100" w:afterAutospacing="1" w:line="322" w:lineRule="atLeast"/>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2"/>
          <w:sz w:val="24"/>
          <w:szCs w:val="24"/>
        </w:rPr>
        <w:t>а) уставом учреждения;</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z w:val="24"/>
          <w:szCs w:val="24"/>
        </w:rPr>
        <w:t>б) правилами внутреннего трудового распорядка;</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2"/>
          <w:sz w:val="24"/>
          <w:szCs w:val="24"/>
        </w:rPr>
        <w:t>в) должностной инструкцией;</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
          <w:sz w:val="24"/>
          <w:szCs w:val="24"/>
        </w:rPr>
        <w:t>г) положением об оплате труда;</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jc w:val="both"/>
        <w:rPr>
          <w:rFonts w:ascii="Times New Roman" w:eastAsia="Times New Roman" w:hAnsi="Times New Roman" w:cs="Times New Roman"/>
          <w:sz w:val="24"/>
          <w:szCs w:val="24"/>
        </w:rPr>
      </w:pPr>
      <w:proofErr w:type="spellStart"/>
      <w:r w:rsidRPr="00C5147C">
        <w:rPr>
          <w:rFonts w:ascii="Times New Roman" w:eastAsia="Times New Roman" w:hAnsi="Times New Roman" w:cs="Times New Roman"/>
          <w:color w:val="000000"/>
          <w:spacing w:val="-1"/>
          <w:sz w:val="24"/>
          <w:szCs w:val="24"/>
        </w:rPr>
        <w:t>д</w:t>
      </w:r>
      <w:proofErr w:type="spellEnd"/>
      <w:r w:rsidRPr="00C5147C">
        <w:rPr>
          <w:rFonts w:ascii="Times New Roman" w:eastAsia="Times New Roman" w:hAnsi="Times New Roman" w:cs="Times New Roman"/>
          <w:color w:val="000000"/>
          <w:spacing w:val="-1"/>
          <w:sz w:val="24"/>
          <w:szCs w:val="24"/>
        </w:rPr>
        <w:t>) иными локальными нормативными актами (приказами, инструкциями), имеющими отношение к трудовой функции работника.</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
          <w:sz w:val="24"/>
          <w:szCs w:val="24"/>
        </w:rPr>
        <w:t>е) проинструктировать по технике безопасности, производственной санитарии, гигиене труда, противопожарной охране и другим правилам охраны труда (первичный инструктаж проводится директором с отметкой о проведении инструктажа в журнале)</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2.5</w:t>
      </w:r>
      <w:r w:rsidRPr="00C5147C">
        <w:rPr>
          <w:rFonts w:ascii="Times New Roman" w:eastAsia="Times New Roman" w:hAnsi="Times New Roman" w:cs="Times New Roman"/>
          <w:color w:val="000000"/>
          <w:spacing w:val="-15"/>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Прекращение трудового договора может иметь место только по</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основаниям, предусмотренным законодательством.</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2.6.</w:t>
      </w:r>
      <w:r w:rsidRPr="00C5147C">
        <w:rPr>
          <w:rFonts w:ascii="Times New Roman" w:eastAsia="Times New Roman" w:hAnsi="Times New Roman" w:cs="Times New Roman"/>
          <w:color w:val="000000"/>
          <w:spacing w:val="-15"/>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На всех работников, проработавших свыше пяти дней, ведутся</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трудовые книжки в установленном порядке.</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
          <w:sz w:val="24"/>
          <w:szCs w:val="24"/>
        </w:rPr>
        <w:t>            Работник имеет право расторгнуть трудовой договор, предупредив об этом администрацию письменно не позднее, чем за 2 недели. По истечении указанного срока работник вправе прекратить работу, а администрация обязана выдать работнику трудовую книжку и произвести окончательный расчет.</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
          <w:sz w:val="24"/>
          <w:szCs w:val="24"/>
        </w:rPr>
        <w:t xml:space="preserve">            Запись в трудовой книжке о причинах увольнения должна производиться в соответствии с формулировками действующего законодательства и со ссылкой на соответствующую статью, пункт Трудового кодекса. По договоренности между </w:t>
      </w:r>
      <w:r w:rsidRPr="00C5147C">
        <w:rPr>
          <w:rFonts w:ascii="Times New Roman" w:eastAsia="Times New Roman" w:hAnsi="Times New Roman" w:cs="Times New Roman"/>
          <w:color w:val="000000"/>
          <w:spacing w:val="-1"/>
          <w:sz w:val="24"/>
          <w:szCs w:val="24"/>
        </w:rPr>
        <w:lastRenderedPageBreak/>
        <w:t xml:space="preserve">работником и администрацией трудовой </w:t>
      </w:r>
      <w:proofErr w:type="gramStart"/>
      <w:r w:rsidRPr="00C5147C">
        <w:rPr>
          <w:rFonts w:ascii="Times New Roman" w:eastAsia="Times New Roman" w:hAnsi="Times New Roman" w:cs="Times New Roman"/>
          <w:color w:val="000000"/>
          <w:spacing w:val="-1"/>
          <w:sz w:val="24"/>
          <w:szCs w:val="24"/>
        </w:rPr>
        <w:t>договор</w:t>
      </w:r>
      <w:proofErr w:type="gramEnd"/>
      <w:r w:rsidRPr="00C5147C">
        <w:rPr>
          <w:rFonts w:ascii="Times New Roman" w:eastAsia="Times New Roman" w:hAnsi="Times New Roman" w:cs="Times New Roman"/>
          <w:color w:val="000000"/>
          <w:spacing w:val="-1"/>
          <w:sz w:val="24"/>
          <w:szCs w:val="24"/>
        </w:rPr>
        <w:t xml:space="preserve"> может быть расторгнут и до истечения срока предупреждения об увольнении.</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
          <w:sz w:val="24"/>
          <w:szCs w:val="24"/>
        </w:rPr>
        <w:t>            Расторжение трудового договора по инициативе администрации не допускается без предварительного согласия профсоюзного комитета учреждения, за исключением случаев, предусмотренных действующим законодательством РФ. Прекращение трудового договора оформляется приказом администрации по учреждению. Днем увольнения считается последний день работы.</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2.7.</w:t>
      </w:r>
      <w:r w:rsidRPr="00C5147C">
        <w:rPr>
          <w:rFonts w:ascii="Times New Roman" w:eastAsia="Times New Roman" w:hAnsi="Times New Roman" w:cs="Times New Roman"/>
          <w:color w:val="000000"/>
          <w:spacing w:val="-15"/>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На каждого работника ведется личное дело, которое состоит из</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личного листа по учету кадров, автобиографии, копии документов</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об образовании, квалификации, профессиональной подготовке,</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медицинского заключения об отсутствии противопоказаний по состоянию здоровья для работы в детских учреждениях, выписок из приказа о назначении, переводе, поощрениях и увольнениях. Кроме того, на каждого работника ведется учетная карточка Т-2. Лич</w:t>
      </w:r>
      <w:r w:rsidRPr="00C5147C">
        <w:rPr>
          <w:rFonts w:ascii="Times New Roman" w:eastAsia="Times New Roman" w:hAnsi="Times New Roman" w:cs="Times New Roman"/>
          <w:color w:val="000000"/>
          <w:spacing w:val="-2"/>
          <w:sz w:val="24"/>
          <w:szCs w:val="24"/>
        </w:rPr>
        <w:t>ное дело, карточка Т-2 хранятся в ДЮСШ.</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left="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2.8.</w:t>
      </w:r>
      <w:r w:rsidRPr="00C5147C">
        <w:rPr>
          <w:rFonts w:ascii="Times New Roman" w:eastAsia="Times New Roman" w:hAnsi="Times New Roman" w:cs="Times New Roman"/>
          <w:color w:val="000000"/>
          <w:spacing w:val="-15"/>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Перевод работников на другую работу производится только с их согласия, кроме случаев, когда закон допускает временный пере</w:t>
      </w:r>
      <w:r w:rsidRPr="00C5147C">
        <w:rPr>
          <w:rFonts w:ascii="Times New Roman" w:eastAsia="Times New Roman" w:hAnsi="Times New Roman" w:cs="Times New Roman"/>
          <w:color w:val="000000"/>
          <w:spacing w:val="-2"/>
          <w:sz w:val="24"/>
          <w:szCs w:val="24"/>
        </w:rPr>
        <w:t>вод без согласия работника: по производственной необходимости,</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z w:val="24"/>
          <w:szCs w:val="24"/>
        </w:rPr>
        <w:t xml:space="preserve">для замещения временно отсутствующего работника и в связи с </w:t>
      </w:r>
      <w:r w:rsidRPr="00C5147C">
        <w:rPr>
          <w:rFonts w:ascii="Times New Roman" w:eastAsia="Times New Roman" w:hAnsi="Times New Roman" w:cs="Times New Roman"/>
          <w:color w:val="000000"/>
          <w:spacing w:val="-1"/>
          <w:sz w:val="24"/>
          <w:szCs w:val="24"/>
        </w:rPr>
        <w:t>простоем, в т.ч. частичным (статьи 72-74 ТК РФ).</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sz w:val="24"/>
          <w:szCs w:val="24"/>
        </w:rPr>
        <w:t>2.9.</w:t>
      </w:r>
      <w:r w:rsidRPr="00C5147C">
        <w:rPr>
          <w:rFonts w:ascii="Times New Roman" w:eastAsia="Times New Roman" w:hAnsi="Times New Roman" w:cs="Times New Roman"/>
          <w:sz w:val="14"/>
          <w:szCs w:val="14"/>
        </w:rPr>
        <w:t>           </w:t>
      </w:r>
      <w:r w:rsidRPr="00C5147C">
        <w:rPr>
          <w:rFonts w:ascii="Times New Roman" w:eastAsia="Times New Roman" w:hAnsi="Times New Roman" w:cs="Times New Roman"/>
          <w:sz w:val="24"/>
          <w:szCs w:val="24"/>
        </w:rPr>
        <w:t xml:space="preserve"> </w:t>
      </w:r>
      <w:proofErr w:type="gramStart"/>
      <w:r w:rsidRPr="00C5147C">
        <w:rPr>
          <w:rFonts w:ascii="Times New Roman" w:eastAsia="Times New Roman" w:hAnsi="Times New Roman" w:cs="Times New Roman"/>
          <w:color w:val="000000"/>
          <w:sz w:val="24"/>
          <w:szCs w:val="24"/>
        </w:rPr>
        <w:t>В связи с изменениями в организации работы ДЮСШ и организа</w:t>
      </w:r>
      <w:r w:rsidRPr="00C5147C">
        <w:rPr>
          <w:rFonts w:ascii="Times New Roman" w:eastAsia="Times New Roman" w:hAnsi="Times New Roman" w:cs="Times New Roman"/>
          <w:color w:val="000000"/>
          <w:spacing w:val="-3"/>
          <w:sz w:val="24"/>
          <w:szCs w:val="24"/>
        </w:rPr>
        <w:t>ции труда в ДЮСШ (изменения количества секций, учебного плана, режима работы ДЮСШ, введение новых форм обучения и воспи</w:t>
      </w:r>
      <w:r w:rsidRPr="00C5147C">
        <w:rPr>
          <w:rFonts w:ascii="Times New Roman" w:eastAsia="Times New Roman" w:hAnsi="Times New Roman" w:cs="Times New Roman"/>
          <w:color w:val="000000"/>
          <w:spacing w:val="-4"/>
          <w:sz w:val="24"/>
          <w:szCs w:val="24"/>
        </w:rPr>
        <w:t>тания, экспериментальной работы и</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3"/>
          <w:sz w:val="24"/>
          <w:szCs w:val="24"/>
        </w:rPr>
        <w:t>т.п.)</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4"/>
          <w:sz w:val="24"/>
          <w:szCs w:val="24"/>
        </w:rPr>
        <w:t>допускается при продол</w:t>
      </w:r>
      <w:r w:rsidRPr="00C5147C">
        <w:rPr>
          <w:rFonts w:ascii="Times New Roman" w:eastAsia="Times New Roman" w:hAnsi="Times New Roman" w:cs="Times New Roman"/>
          <w:color w:val="000000"/>
          <w:spacing w:val="-2"/>
          <w:sz w:val="24"/>
          <w:szCs w:val="24"/>
        </w:rPr>
        <w:t>жении работы в той же должности, специальности, квалификации</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
          <w:sz w:val="24"/>
          <w:szCs w:val="24"/>
        </w:rPr>
        <w:t>изменение определенных условий трудового договора: системы и</w:t>
      </w:r>
      <w:r w:rsidRPr="00C5147C">
        <w:rPr>
          <w:rFonts w:ascii="Times New Roman" w:eastAsia="Times New Roman" w:hAnsi="Times New Roman" w:cs="Times New Roman"/>
          <w:color w:val="000000"/>
          <w:sz w:val="24"/>
          <w:szCs w:val="24"/>
        </w:rPr>
        <w:t xml:space="preserve"> размера оплаты труда, льгот, режима работы, изменения объема </w:t>
      </w:r>
      <w:r w:rsidRPr="00C5147C">
        <w:rPr>
          <w:rFonts w:ascii="Times New Roman" w:eastAsia="Times New Roman" w:hAnsi="Times New Roman" w:cs="Times New Roman"/>
          <w:color w:val="000000"/>
          <w:spacing w:val="-2"/>
          <w:sz w:val="24"/>
          <w:szCs w:val="24"/>
        </w:rPr>
        <w:t>учебной нагрузки, в</w:t>
      </w:r>
      <w:proofErr w:type="gramEnd"/>
      <w:r w:rsidRPr="00C5147C">
        <w:rPr>
          <w:rFonts w:ascii="Times New Roman" w:eastAsia="Times New Roman" w:hAnsi="Times New Roman" w:cs="Times New Roman"/>
          <w:color w:val="000000"/>
          <w:spacing w:val="-2"/>
          <w:sz w:val="24"/>
          <w:szCs w:val="24"/>
        </w:rPr>
        <w:t xml:space="preserve"> том числе установления или отмена дополни</w:t>
      </w:r>
      <w:r w:rsidRPr="00C5147C">
        <w:rPr>
          <w:rFonts w:ascii="Times New Roman" w:eastAsia="Times New Roman" w:hAnsi="Times New Roman" w:cs="Times New Roman"/>
          <w:color w:val="000000"/>
          <w:sz w:val="24"/>
          <w:szCs w:val="24"/>
        </w:rPr>
        <w:t>тельных видов работы (заведования секцией, отделом и т.п.), совмещение профессий, а также изменение других определенных сторонами условий трудового договора</w:t>
      </w:r>
      <w:r w:rsidRPr="00C5147C">
        <w:rPr>
          <w:rFonts w:ascii="Times New Roman" w:eastAsia="Times New Roman" w:hAnsi="Times New Roman" w:cs="Times New Roman"/>
          <w:color w:val="000000"/>
          <w:spacing w:val="-5"/>
          <w:sz w:val="24"/>
          <w:szCs w:val="24"/>
        </w:rPr>
        <w:t>.</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
          <w:sz w:val="24"/>
          <w:szCs w:val="24"/>
        </w:rPr>
        <w:t>Работник должен быть поставлен в известность об изменении условий трудового договора его труда не позднее, чем за два месяца. Если прежние условия</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3"/>
          <w:sz w:val="24"/>
          <w:szCs w:val="24"/>
        </w:rPr>
        <w:t>не могут быть сохранены, а работник не согласен на продолжение</w:t>
      </w:r>
      <w:r w:rsidRPr="00C5147C">
        <w:rPr>
          <w:rFonts w:ascii="Times New Roman" w:eastAsia="Times New Roman" w:hAnsi="Times New Roman" w:cs="Times New Roman"/>
          <w:color w:val="000000"/>
          <w:sz w:val="24"/>
          <w:szCs w:val="24"/>
        </w:rPr>
        <w:t xml:space="preserve"> работы в новых </w:t>
      </w:r>
      <w:proofErr w:type="gramStart"/>
      <w:r w:rsidRPr="00C5147C">
        <w:rPr>
          <w:rFonts w:ascii="Times New Roman" w:eastAsia="Times New Roman" w:hAnsi="Times New Roman" w:cs="Times New Roman"/>
          <w:color w:val="000000"/>
          <w:sz w:val="24"/>
          <w:szCs w:val="24"/>
        </w:rPr>
        <w:t>условиях</w:t>
      </w:r>
      <w:proofErr w:type="gramEnd"/>
      <w:r w:rsidRPr="00C5147C">
        <w:rPr>
          <w:rFonts w:ascii="Times New Roman" w:eastAsia="Times New Roman" w:hAnsi="Times New Roman" w:cs="Times New Roman"/>
          <w:color w:val="000000"/>
          <w:sz w:val="24"/>
          <w:szCs w:val="24"/>
        </w:rPr>
        <w:t>, то трудовой договор (контракт) пре</w:t>
      </w:r>
      <w:r w:rsidRPr="00C5147C">
        <w:rPr>
          <w:rFonts w:ascii="Times New Roman" w:eastAsia="Times New Roman" w:hAnsi="Times New Roman" w:cs="Times New Roman"/>
          <w:color w:val="000000"/>
          <w:spacing w:val="-2"/>
          <w:sz w:val="24"/>
          <w:szCs w:val="24"/>
        </w:rPr>
        <w:t>кращается по статье 73 ТК РФ.</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jc w:val="both"/>
        <w:rPr>
          <w:rFonts w:ascii="Times New Roman" w:eastAsia="Times New Roman" w:hAnsi="Times New Roman" w:cs="Times New Roman"/>
          <w:sz w:val="24"/>
          <w:szCs w:val="24"/>
        </w:rPr>
      </w:pP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2"/>
          <w:sz w:val="24"/>
          <w:szCs w:val="24"/>
        </w:rPr>
        <w:t xml:space="preserve">3. </w:t>
      </w:r>
      <w:r w:rsidRPr="00C5147C">
        <w:rPr>
          <w:rFonts w:ascii="Times New Roman" w:eastAsia="Times New Roman" w:hAnsi="Times New Roman" w:cs="Times New Roman"/>
          <w:b/>
          <w:bCs/>
          <w:color w:val="000000"/>
          <w:spacing w:val="-2"/>
          <w:sz w:val="24"/>
          <w:szCs w:val="24"/>
        </w:rPr>
        <w:t>Основные обязанности работников</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3.1.</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
          <w:sz w:val="24"/>
          <w:szCs w:val="24"/>
        </w:rPr>
        <w:t>Работники ДЮСШ обязаны:</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1"/>
          <w:sz w:val="24"/>
          <w:szCs w:val="24"/>
        </w:rPr>
        <w:t>3.1.1.</w:t>
      </w:r>
      <w:r w:rsidRPr="00C5147C">
        <w:rPr>
          <w:rFonts w:ascii="Times New Roman" w:eastAsia="Times New Roman" w:hAnsi="Times New Roman" w:cs="Times New Roman"/>
          <w:color w:val="000000"/>
          <w:spacing w:val="-11"/>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работать честно и добросовестно, строго выполнять учебный режим, требования Устава ДЮСШ и Правил внутреннего трудового</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распорядка, соблюдать дисциплину труда: вовремя приходить на</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работу, соблюдать установленную продолжительность рабочего</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времени, своевременно и точно исполнять распоряжения админи</w:t>
      </w:r>
      <w:r w:rsidRPr="00C5147C">
        <w:rPr>
          <w:rFonts w:ascii="Times New Roman" w:eastAsia="Times New Roman" w:hAnsi="Times New Roman" w:cs="Times New Roman"/>
          <w:color w:val="000000"/>
          <w:spacing w:val="-4"/>
          <w:sz w:val="24"/>
          <w:szCs w:val="24"/>
        </w:rPr>
        <w:t>страции.</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1"/>
          <w:sz w:val="24"/>
          <w:szCs w:val="24"/>
        </w:rPr>
        <w:lastRenderedPageBreak/>
        <w:t>3.1.2.</w:t>
      </w:r>
      <w:r w:rsidRPr="00C5147C">
        <w:rPr>
          <w:rFonts w:ascii="Times New Roman" w:eastAsia="Times New Roman" w:hAnsi="Times New Roman" w:cs="Times New Roman"/>
          <w:color w:val="000000"/>
          <w:spacing w:val="-11"/>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систематически, не реже одного раза в пять лет, повышать свою</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профессиональную квалификацию.</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1"/>
          <w:sz w:val="24"/>
          <w:szCs w:val="24"/>
        </w:rPr>
        <w:t>3.1.3.</w:t>
      </w:r>
      <w:r w:rsidRPr="00C5147C">
        <w:rPr>
          <w:rFonts w:ascii="Times New Roman" w:eastAsia="Times New Roman" w:hAnsi="Times New Roman" w:cs="Times New Roman"/>
          <w:color w:val="000000"/>
          <w:spacing w:val="-11"/>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 xml:space="preserve">быть примером в </w:t>
      </w:r>
      <w:proofErr w:type="gramStart"/>
      <w:r w:rsidRPr="00C5147C">
        <w:rPr>
          <w:rFonts w:ascii="Times New Roman" w:eastAsia="Times New Roman" w:hAnsi="Times New Roman" w:cs="Times New Roman"/>
          <w:color w:val="000000"/>
          <w:spacing w:val="-3"/>
          <w:sz w:val="24"/>
          <w:szCs w:val="24"/>
        </w:rPr>
        <w:t>поведении</w:t>
      </w:r>
      <w:proofErr w:type="gramEnd"/>
      <w:r w:rsidRPr="00C5147C">
        <w:rPr>
          <w:rFonts w:ascii="Times New Roman" w:eastAsia="Times New Roman" w:hAnsi="Times New Roman" w:cs="Times New Roman"/>
          <w:color w:val="000000"/>
          <w:spacing w:val="-3"/>
          <w:sz w:val="24"/>
          <w:szCs w:val="24"/>
        </w:rPr>
        <w:t xml:space="preserve"> и выполнении морального долга как в</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1"/>
          <w:sz w:val="24"/>
          <w:szCs w:val="24"/>
        </w:rPr>
        <w:t>ДЮСШ, так и вне ДЮСШ;</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1"/>
          <w:sz w:val="24"/>
          <w:szCs w:val="24"/>
        </w:rPr>
        <w:t>3.1.4.</w:t>
      </w:r>
      <w:r w:rsidRPr="00C5147C">
        <w:rPr>
          <w:rFonts w:ascii="Times New Roman" w:eastAsia="Times New Roman" w:hAnsi="Times New Roman" w:cs="Times New Roman"/>
          <w:color w:val="000000"/>
          <w:spacing w:val="-11"/>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полностью соблюдать требования по технике безопасности, про</w:t>
      </w:r>
      <w:r w:rsidRPr="00C5147C">
        <w:rPr>
          <w:rFonts w:ascii="Times New Roman" w:eastAsia="Times New Roman" w:hAnsi="Times New Roman" w:cs="Times New Roman"/>
          <w:color w:val="000000"/>
          <w:spacing w:val="-1"/>
          <w:sz w:val="24"/>
          <w:szCs w:val="24"/>
        </w:rPr>
        <w:t>изводственной санитарии и пожарной безопасности, предусмот</w:t>
      </w:r>
      <w:r w:rsidRPr="00C5147C">
        <w:rPr>
          <w:rFonts w:ascii="Times New Roman" w:eastAsia="Times New Roman" w:hAnsi="Times New Roman" w:cs="Times New Roman"/>
          <w:color w:val="000000"/>
          <w:spacing w:val="-2"/>
          <w:sz w:val="24"/>
          <w:szCs w:val="24"/>
        </w:rPr>
        <w:t>ренные соответствующими правилами и инструкциями; обо всех</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случаях травматизма немедленно сообщать администрации;</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2"/>
          <w:sz w:val="24"/>
          <w:szCs w:val="24"/>
        </w:rPr>
        <w:t>3.1.5.</w:t>
      </w:r>
      <w:r w:rsidRPr="00C5147C">
        <w:rPr>
          <w:rFonts w:ascii="Times New Roman" w:eastAsia="Times New Roman" w:hAnsi="Times New Roman" w:cs="Times New Roman"/>
          <w:color w:val="000000"/>
          <w:spacing w:val="-12"/>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беречь общественную собственность и воспитывать в учащихся</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бережное отношение к имуществу;</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1"/>
          <w:sz w:val="24"/>
          <w:szCs w:val="24"/>
        </w:rPr>
        <w:t>3.1.6.</w:t>
      </w:r>
      <w:r w:rsidRPr="00C5147C">
        <w:rPr>
          <w:rFonts w:ascii="Times New Roman" w:eastAsia="Times New Roman" w:hAnsi="Times New Roman" w:cs="Times New Roman"/>
          <w:color w:val="000000"/>
          <w:spacing w:val="-11"/>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ежегодно в установленные сроки проходить медицинские осмот</w:t>
      </w:r>
      <w:r w:rsidRPr="00C5147C">
        <w:rPr>
          <w:rFonts w:ascii="Times New Roman" w:eastAsia="Times New Roman" w:hAnsi="Times New Roman" w:cs="Times New Roman"/>
          <w:color w:val="000000"/>
          <w:spacing w:val="-1"/>
          <w:sz w:val="24"/>
          <w:szCs w:val="24"/>
        </w:rPr>
        <w:t>ры, флюорографию, сдавать анализы, установленные законом.</w:t>
      </w:r>
      <w:r w:rsidRPr="00C5147C">
        <w:rPr>
          <w:rFonts w:ascii="Times New Roman" w:eastAsia="Times New Roman" w:hAnsi="Times New Roman" w:cs="Times New Roman"/>
          <w:sz w:val="24"/>
          <w:szCs w:val="24"/>
        </w:rPr>
        <w:t xml:space="preserve"> </w:t>
      </w:r>
    </w:p>
    <w:p w:rsidR="00C5147C" w:rsidRPr="00C5147C" w:rsidRDefault="00C5147C" w:rsidP="00C5147C">
      <w:pPr>
        <w:spacing w:before="100" w:beforeAutospacing="1" w:after="100" w:afterAutospacing="1" w:line="240" w:lineRule="auto"/>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3.2.</w:t>
      </w:r>
      <w:r w:rsidRPr="00C5147C">
        <w:rPr>
          <w:rFonts w:ascii="Times New Roman" w:eastAsia="Times New Roman" w:hAnsi="Times New Roman" w:cs="Times New Roman"/>
          <w:color w:val="000000"/>
          <w:spacing w:val="-15"/>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Содержать рабочее место, оборудование и приспособления в ис</w:t>
      </w:r>
      <w:r w:rsidRPr="00C5147C">
        <w:rPr>
          <w:rFonts w:ascii="Times New Roman" w:eastAsia="Times New Roman" w:hAnsi="Times New Roman" w:cs="Times New Roman"/>
          <w:color w:val="000000"/>
          <w:spacing w:val="-3"/>
          <w:sz w:val="24"/>
          <w:szCs w:val="24"/>
        </w:rPr>
        <w:t xml:space="preserve">правном и аккуратном </w:t>
      </w:r>
      <w:proofErr w:type="gramStart"/>
      <w:r w:rsidRPr="00C5147C">
        <w:rPr>
          <w:rFonts w:ascii="Times New Roman" w:eastAsia="Times New Roman" w:hAnsi="Times New Roman" w:cs="Times New Roman"/>
          <w:color w:val="000000"/>
          <w:spacing w:val="-3"/>
          <w:sz w:val="24"/>
          <w:szCs w:val="24"/>
        </w:rPr>
        <w:t>состоянии</w:t>
      </w:r>
      <w:proofErr w:type="gramEnd"/>
      <w:r w:rsidRPr="00C5147C">
        <w:rPr>
          <w:rFonts w:ascii="Times New Roman" w:eastAsia="Times New Roman" w:hAnsi="Times New Roman" w:cs="Times New Roman"/>
          <w:color w:val="000000"/>
          <w:spacing w:val="-3"/>
          <w:sz w:val="24"/>
          <w:szCs w:val="24"/>
        </w:rPr>
        <w:t>, соблюдать чистоту в помещени</w:t>
      </w:r>
      <w:r w:rsidRPr="00C5147C">
        <w:rPr>
          <w:rFonts w:ascii="Times New Roman" w:eastAsia="Times New Roman" w:hAnsi="Times New Roman" w:cs="Times New Roman"/>
          <w:color w:val="000000"/>
          <w:spacing w:val="-2"/>
          <w:sz w:val="24"/>
          <w:szCs w:val="24"/>
        </w:rPr>
        <w:t>ях ДЮСШ</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3.3.</w:t>
      </w:r>
      <w:r w:rsidRPr="00C5147C">
        <w:rPr>
          <w:rFonts w:ascii="Times New Roman" w:eastAsia="Times New Roman" w:hAnsi="Times New Roman" w:cs="Times New Roman"/>
          <w:color w:val="000000"/>
          <w:spacing w:val="-15"/>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Соблюдать установленный порядок хранения материальных цен</w:t>
      </w:r>
      <w:r w:rsidRPr="00C5147C">
        <w:rPr>
          <w:rFonts w:ascii="Times New Roman" w:eastAsia="Times New Roman" w:hAnsi="Times New Roman" w:cs="Times New Roman"/>
          <w:color w:val="000000"/>
          <w:spacing w:val="-2"/>
          <w:sz w:val="24"/>
          <w:szCs w:val="24"/>
        </w:rPr>
        <w:t>ностей и документов.</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3.4.</w:t>
      </w:r>
      <w:r w:rsidRPr="00C5147C">
        <w:rPr>
          <w:rFonts w:ascii="Times New Roman" w:eastAsia="Times New Roman" w:hAnsi="Times New Roman" w:cs="Times New Roman"/>
          <w:color w:val="000000"/>
          <w:spacing w:val="-15"/>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Беречь имущество ДЮСШ, бережно использовать материалы, ра</w:t>
      </w:r>
      <w:r w:rsidRPr="00C5147C">
        <w:rPr>
          <w:rFonts w:ascii="Times New Roman" w:eastAsia="Times New Roman" w:hAnsi="Times New Roman" w:cs="Times New Roman"/>
          <w:color w:val="000000"/>
          <w:spacing w:val="-1"/>
          <w:sz w:val="24"/>
          <w:szCs w:val="24"/>
        </w:rPr>
        <w:t>ционально расходовать электроэнергию, тепло, воду.</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4"/>
          <w:sz w:val="24"/>
          <w:szCs w:val="24"/>
        </w:rPr>
        <w:t>3.5.</w:t>
      </w:r>
      <w:r w:rsidRPr="00C5147C">
        <w:rPr>
          <w:rFonts w:ascii="Times New Roman" w:eastAsia="Times New Roman" w:hAnsi="Times New Roman" w:cs="Times New Roman"/>
          <w:color w:val="000000"/>
          <w:spacing w:val="-14"/>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Своевременно заполнять и аккуратно вести установленную доку</w:t>
      </w:r>
      <w:r w:rsidRPr="00C5147C">
        <w:rPr>
          <w:rFonts w:ascii="Times New Roman" w:eastAsia="Times New Roman" w:hAnsi="Times New Roman" w:cs="Times New Roman"/>
          <w:color w:val="000000"/>
          <w:spacing w:val="-5"/>
          <w:sz w:val="24"/>
          <w:szCs w:val="24"/>
        </w:rPr>
        <w:t>ментацию.</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2" w:after="0"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3.6.</w:t>
      </w:r>
      <w:r w:rsidRPr="00C5147C">
        <w:rPr>
          <w:rFonts w:ascii="Times New Roman" w:eastAsia="Times New Roman" w:hAnsi="Times New Roman" w:cs="Times New Roman"/>
          <w:color w:val="000000"/>
          <w:spacing w:val="-15"/>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Приходить на работу за 15 минут до начала своих занятий по рас</w:t>
      </w:r>
      <w:r w:rsidRPr="00C5147C">
        <w:rPr>
          <w:rFonts w:ascii="Times New Roman" w:eastAsia="Times New Roman" w:hAnsi="Times New Roman" w:cs="Times New Roman"/>
          <w:color w:val="000000"/>
          <w:spacing w:val="-6"/>
          <w:sz w:val="24"/>
          <w:szCs w:val="24"/>
        </w:rPr>
        <w:t>писанию.</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3.7.</w:t>
      </w:r>
      <w:r w:rsidRPr="00C5147C">
        <w:rPr>
          <w:rFonts w:ascii="Times New Roman" w:eastAsia="Times New Roman" w:hAnsi="Times New Roman" w:cs="Times New Roman"/>
          <w:color w:val="000000"/>
          <w:spacing w:val="-15"/>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Круг конкретных функциональных обязанностей, которые каждый</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z w:val="24"/>
          <w:szCs w:val="24"/>
        </w:rPr>
        <w:t>работник выполняет по своей должности, специальности и квали</w:t>
      </w:r>
      <w:r w:rsidRPr="00C5147C">
        <w:rPr>
          <w:rFonts w:ascii="Times New Roman" w:eastAsia="Times New Roman" w:hAnsi="Times New Roman" w:cs="Times New Roman"/>
          <w:color w:val="000000"/>
          <w:spacing w:val="-1"/>
          <w:sz w:val="24"/>
          <w:szCs w:val="24"/>
        </w:rPr>
        <w:t>фикации, определяются должностными инструкциями, утвер</w:t>
      </w:r>
      <w:r w:rsidRPr="00C5147C">
        <w:rPr>
          <w:rFonts w:ascii="Times New Roman" w:eastAsia="Times New Roman" w:hAnsi="Times New Roman" w:cs="Times New Roman"/>
          <w:color w:val="000000"/>
          <w:spacing w:val="-3"/>
          <w:sz w:val="24"/>
          <w:szCs w:val="24"/>
        </w:rPr>
        <w:t>жденными директором ДЮСШ на основании квалификационных ха</w:t>
      </w:r>
      <w:r w:rsidRPr="00C5147C">
        <w:rPr>
          <w:rFonts w:ascii="Times New Roman" w:eastAsia="Times New Roman" w:hAnsi="Times New Roman" w:cs="Times New Roman"/>
          <w:color w:val="000000"/>
          <w:spacing w:val="-1"/>
          <w:sz w:val="24"/>
          <w:szCs w:val="24"/>
        </w:rPr>
        <w:t>рактеристик, тарифно-квалификационных справочников и норма</w:t>
      </w:r>
      <w:r w:rsidRPr="00C5147C">
        <w:rPr>
          <w:rFonts w:ascii="Times New Roman" w:eastAsia="Times New Roman" w:hAnsi="Times New Roman" w:cs="Times New Roman"/>
          <w:color w:val="000000"/>
          <w:spacing w:val="-2"/>
          <w:sz w:val="24"/>
          <w:szCs w:val="24"/>
        </w:rPr>
        <w:t>тивных документов.</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317"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b/>
          <w:bCs/>
          <w:color w:val="000000"/>
          <w:spacing w:val="2"/>
          <w:sz w:val="24"/>
          <w:szCs w:val="24"/>
        </w:rPr>
        <w:t>4, Обязанности администрации</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2"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
          <w:sz w:val="24"/>
          <w:szCs w:val="24"/>
        </w:rPr>
        <w:t>Администрация ДЮСШ обязана:</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
          <w:sz w:val="24"/>
          <w:szCs w:val="24"/>
        </w:rPr>
        <w:t>4.1.   Организовать труд педагогов и других работников ДЮСШ так, чтобы каждый работал по своей специальности и квалификации, за</w:t>
      </w:r>
      <w:r w:rsidRPr="00C5147C">
        <w:rPr>
          <w:rFonts w:ascii="Times New Roman" w:eastAsia="Times New Roman" w:hAnsi="Times New Roman" w:cs="Times New Roman"/>
          <w:color w:val="000000"/>
          <w:spacing w:val="-3"/>
          <w:sz w:val="24"/>
          <w:szCs w:val="24"/>
        </w:rPr>
        <w:t>крепить за каждым работником определенное рабочее место, свое</w:t>
      </w:r>
      <w:r w:rsidRPr="00C5147C">
        <w:rPr>
          <w:rFonts w:ascii="Times New Roman" w:eastAsia="Times New Roman" w:hAnsi="Times New Roman" w:cs="Times New Roman"/>
          <w:color w:val="000000"/>
          <w:spacing w:val="-1"/>
          <w:sz w:val="24"/>
          <w:szCs w:val="24"/>
        </w:rPr>
        <w:t>временно знакомить с расписанием занятий и графиком работы,</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сообщать педагогическим работникам до ухода в отпуск их учеб</w:t>
      </w:r>
      <w:r w:rsidRPr="00C5147C">
        <w:rPr>
          <w:rFonts w:ascii="Times New Roman" w:eastAsia="Times New Roman" w:hAnsi="Times New Roman" w:cs="Times New Roman"/>
          <w:color w:val="000000"/>
          <w:spacing w:val="1"/>
          <w:sz w:val="24"/>
          <w:szCs w:val="24"/>
        </w:rPr>
        <w:t>ную нагрузку на следующий рабочий год.</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5" w:after="0"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3"/>
          <w:sz w:val="24"/>
          <w:szCs w:val="24"/>
        </w:rPr>
        <w:lastRenderedPageBreak/>
        <w:t>4.2.</w:t>
      </w:r>
      <w:r w:rsidRPr="00C5147C">
        <w:rPr>
          <w:rFonts w:ascii="Times New Roman" w:eastAsia="Times New Roman" w:hAnsi="Times New Roman" w:cs="Times New Roman"/>
          <w:color w:val="000000"/>
          <w:spacing w:val="-13"/>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Обеспечить здоровые и безопасные условия труда и учебы, исправное состояние помещений, отопления, освещения, вентиля</w:t>
      </w:r>
      <w:r w:rsidRPr="00C5147C">
        <w:rPr>
          <w:rFonts w:ascii="Times New Roman" w:eastAsia="Times New Roman" w:hAnsi="Times New Roman" w:cs="Times New Roman"/>
          <w:color w:val="000000"/>
          <w:spacing w:val="-3"/>
          <w:sz w:val="24"/>
          <w:szCs w:val="24"/>
        </w:rPr>
        <w:t>ции, инвентаря и прочего оборудования, наличие необходимых в</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работе материалов.</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1"/>
          <w:sz w:val="24"/>
          <w:szCs w:val="24"/>
        </w:rPr>
        <w:t>4.3.</w:t>
      </w:r>
      <w:r w:rsidRPr="00C5147C">
        <w:rPr>
          <w:rFonts w:ascii="Times New Roman" w:eastAsia="Times New Roman" w:hAnsi="Times New Roman" w:cs="Times New Roman"/>
          <w:color w:val="000000"/>
          <w:spacing w:val="-11"/>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z w:val="24"/>
          <w:szCs w:val="24"/>
        </w:rPr>
        <w:t xml:space="preserve">Осуществлять </w:t>
      </w:r>
      <w:proofErr w:type="gramStart"/>
      <w:r w:rsidRPr="00C5147C">
        <w:rPr>
          <w:rFonts w:ascii="Times New Roman" w:eastAsia="Times New Roman" w:hAnsi="Times New Roman" w:cs="Times New Roman"/>
          <w:color w:val="000000"/>
          <w:sz w:val="24"/>
          <w:szCs w:val="24"/>
        </w:rPr>
        <w:t>контроль за</w:t>
      </w:r>
      <w:proofErr w:type="gramEnd"/>
      <w:r w:rsidRPr="00C5147C">
        <w:rPr>
          <w:rFonts w:ascii="Times New Roman" w:eastAsia="Times New Roman" w:hAnsi="Times New Roman" w:cs="Times New Roman"/>
          <w:color w:val="000000"/>
          <w:sz w:val="24"/>
          <w:szCs w:val="24"/>
        </w:rPr>
        <w:t xml:space="preserve"> качеством образовательного процесса </w:t>
      </w:r>
      <w:r w:rsidRPr="00C5147C">
        <w:rPr>
          <w:rFonts w:ascii="Times New Roman" w:eastAsia="Times New Roman" w:hAnsi="Times New Roman" w:cs="Times New Roman"/>
          <w:color w:val="000000"/>
          <w:spacing w:val="-1"/>
          <w:sz w:val="24"/>
          <w:szCs w:val="24"/>
        </w:rPr>
        <w:t>путем посещения и разбора учебно-тренировочных занятий т.д., соблюдением расписания занятий,</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3"/>
          <w:sz w:val="24"/>
          <w:szCs w:val="24"/>
        </w:rPr>
        <w:t>выполнением образовательных программ, учебных планов, кален</w:t>
      </w:r>
      <w:r w:rsidRPr="00C5147C">
        <w:rPr>
          <w:rFonts w:ascii="Times New Roman" w:eastAsia="Times New Roman" w:hAnsi="Times New Roman" w:cs="Times New Roman"/>
          <w:color w:val="000000"/>
          <w:spacing w:val="-2"/>
          <w:sz w:val="24"/>
          <w:szCs w:val="24"/>
        </w:rPr>
        <w:t>дарных учебных графиков.</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2"/>
          <w:sz w:val="24"/>
          <w:szCs w:val="24"/>
        </w:rPr>
        <w:t>4.4.</w:t>
      </w:r>
      <w:r w:rsidRPr="00C5147C">
        <w:rPr>
          <w:rFonts w:ascii="Times New Roman" w:eastAsia="Times New Roman" w:hAnsi="Times New Roman" w:cs="Times New Roman"/>
          <w:color w:val="000000"/>
          <w:spacing w:val="-12"/>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Своевременно рассматривать предложения работников, направ</w:t>
      </w:r>
      <w:r w:rsidRPr="00C5147C">
        <w:rPr>
          <w:rFonts w:ascii="Times New Roman" w:eastAsia="Times New Roman" w:hAnsi="Times New Roman" w:cs="Times New Roman"/>
          <w:color w:val="000000"/>
          <w:spacing w:val="-2"/>
          <w:sz w:val="24"/>
          <w:szCs w:val="24"/>
        </w:rPr>
        <w:t>ленные на улучшение деятельности ДЮСШ, поддерживать и поощ</w:t>
      </w:r>
      <w:r w:rsidRPr="00C5147C">
        <w:rPr>
          <w:rFonts w:ascii="Times New Roman" w:eastAsia="Times New Roman" w:hAnsi="Times New Roman" w:cs="Times New Roman"/>
          <w:color w:val="000000"/>
          <w:spacing w:val="-1"/>
          <w:sz w:val="24"/>
          <w:szCs w:val="24"/>
        </w:rPr>
        <w:t>рять лучших работников.</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2"/>
          <w:sz w:val="24"/>
          <w:szCs w:val="24"/>
        </w:rPr>
        <w:t>4.5.</w:t>
      </w:r>
      <w:r w:rsidRPr="00C5147C">
        <w:rPr>
          <w:rFonts w:ascii="Times New Roman" w:eastAsia="Times New Roman" w:hAnsi="Times New Roman" w:cs="Times New Roman"/>
          <w:color w:val="000000"/>
          <w:spacing w:val="-12"/>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Совершенствовать организацию труда, обеспечивать выполнение</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z w:val="24"/>
          <w:szCs w:val="24"/>
        </w:rPr>
        <w:t xml:space="preserve">действующих условий оплаты. Выдавать заработную плату два </w:t>
      </w:r>
      <w:r w:rsidRPr="00C5147C">
        <w:rPr>
          <w:rFonts w:ascii="Times New Roman" w:eastAsia="Times New Roman" w:hAnsi="Times New Roman" w:cs="Times New Roman"/>
          <w:color w:val="000000"/>
          <w:spacing w:val="-1"/>
          <w:sz w:val="24"/>
          <w:szCs w:val="24"/>
        </w:rPr>
        <w:t>раза в месяц в установленные сроки (7 и 22 числа) путем перечисления денежных средств на банковский счет работника.</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2" w:after="0"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2"/>
          <w:sz w:val="24"/>
          <w:szCs w:val="24"/>
        </w:rPr>
        <w:t>4.6.</w:t>
      </w:r>
      <w:r w:rsidRPr="00C5147C">
        <w:rPr>
          <w:rFonts w:ascii="Times New Roman" w:eastAsia="Times New Roman" w:hAnsi="Times New Roman" w:cs="Times New Roman"/>
          <w:color w:val="000000"/>
          <w:spacing w:val="-12"/>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Принимать меры по обеспечению учебной и трудовой дисципли</w:t>
      </w:r>
      <w:r w:rsidRPr="00C5147C">
        <w:rPr>
          <w:rFonts w:ascii="Times New Roman" w:eastAsia="Times New Roman" w:hAnsi="Times New Roman" w:cs="Times New Roman"/>
          <w:color w:val="000000"/>
          <w:spacing w:val="-18"/>
          <w:sz w:val="24"/>
          <w:szCs w:val="24"/>
        </w:rPr>
        <w:t>ны.</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2"/>
          <w:sz w:val="24"/>
          <w:szCs w:val="24"/>
        </w:rPr>
        <w:t>4.7.</w:t>
      </w:r>
      <w:r w:rsidRPr="00C5147C">
        <w:rPr>
          <w:rFonts w:ascii="Times New Roman" w:eastAsia="Times New Roman" w:hAnsi="Times New Roman" w:cs="Times New Roman"/>
          <w:color w:val="000000"/>
          <w:spacing w:val="-12"/>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Соблюдать законодательство о труде, улучшать условия труда со</w:t>
      </w:r>
      <w:r w:rsidRPr="00C5147C">
        <w:rPr>
          <w:rFonts w:ascii="Times New Roman" w:eastAsia="Times New Roman" w:hAnsi="Times New Roman" w:cs="Times New Roman"/>
          <w:color w:val="000000"/>
          <w:spacing w:val="-3"/>
          <w:sz w:val="24"/>
          <w:szCs w:val="24"/>
        </w:rPr>
        <w:t>трудников и воспитанников, обеспечивать надлежащее санитарно-</w:t>
      </w:r>
      <w:r w:rsidRPr="00C5147C">
        <w:rPr>
          <w:rFonts w:ascii="Times New Roman" w:eastAsia="Times New Roman" w:hAnsi="Times New Roman" w:cs="Times New Roman"/>
          <w:color w:val="000000"/>
          <w:sz w:val="24"/>
          <w:szCs w:val="24"/>
        </w:rPr>
        <w:t>техническое оборудование всех рабочих мест и мест отдыха, соз</w:t>
      </w:r>
      <w:r w:rsidRPr="00C5147C">
        <w:rPr>
          <w:rFonts w:ascii="Times New Roman" w:eastAsia="Times New Roman" w:hAnsi="Times New Roman" w:cs="Times New Roman"/>
          <w:color w:val="000000"/>
          <w:spacing w:val="-2"/>
          <w:sz w:val="24"/>
          <w:szCs w:val="24"/>
        </w:rPr>
        <w:t>давать условия труда, соответствующие правилам по охране труда,</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
          <w:sz w:val="24"/>
          <w:szCs w:val="24"/>
        </w:rPr>
        <w:t>технике безопасности и санитарным правилам.</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2"/>
          <w:sz w:val="24"/>
          <w:szCs w:val="24"/>
        </w:rPr>
        <w:t>4.8.</w:t>
      </w:r>
      <w:r w:rsidRPr="00C5147C">
        <w:rPr>
          <w:rFonts w:ascii="Times New Roman" w:eastAsia="Times New Roman" w:hAnsi="Times New Roman" w:cs="Times New Roman"/>
          <w:color w:val="000000"/>
          <w:spacing w:val="-12"/>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Постоянно контролировать знание и соблюдение работниками и воспитанниками всех требований и инструкций по технике безо</w:t>
      </w:r>
      <w:r w:rsidRPr="00C5147C">
        <w:rPr>
          <w:rFonts w:ascii="Times New Roman" w:eastAsia="Times New Roman" w:hAnsi="Times New Roman" w:cs="Times New Roman"/>
          <w:color w:val="000000"/>
          <w:spacing w:val="-1"/>
          <w:sz w:val="24"/>
          <w:szCs w:val="24"/>
        </w:rPr>
        <w:t>пасности, пожарной безопасности, санитарии и гигиене.</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2" w:after="0"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2"/>
          <w:sz w:val="24"/>
          <w:szCs w:val="24"/>
        </w:rPr>
        <w:t>4.9.</w:t>
      </w:r>
      <w:r w:rsidRPr="00C5147C">
        <w:rPr>
          <w:rFonts w:ascii="Times New Roman" w:eastAsia="Times New Roman" w:hAnsi="Times New Roman" w:cs="Times New Roman"/>
          <w:color w:val="000000"/>
          <w:spacing w:val="-12"/>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Принимать необходимые меры для профилактики травматизма,</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профессиональных и других заболеваний работников и воспитан</w:t>
      </w:r>
      <w:r w:rsidRPr="00C5147C">
        <w:rPr>
          <w:rFonts w:ascii="Times New Roman" w:eastAsia="Times New Roman" w:hAnsi="Times New Roman" w:cs="Times New Roman"/>
          <w:color w:val="000000"/>
          <w:spacing w:val="-8"/>
          <w:sz w:val="24"/>
          <w:szCs w:val="24"/>
        </w:rPr>
        <w:t>ников.</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2"/>
          <w:sz w:val="24"/>
          <w:szCs w:val="24"/>
        </w:rPr>
        <w:t>4.10.</w:t>
      </w:r>
      <w:r w:rsidRPr="00C5147C">
        <w:rPr>
          <w:rFonts w:ascii="Times New Roman" w:eastAsia="Times New Roman" w:hAnsi="Times New Roman" w:cs="Times New Roman"/>
          <w:color w:val="000000"/>
          <w:spacing w:val="-12"/>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Создавать нормальные условия для хранения верхней одежды и</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другого имущества работников и воспитанников.</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5" w:after="0"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2"/>
          <w:sz w:val="24"/>
          <w:szCs w:val="24"/>
        </w:rPr>
        <w:t>4.11.</w:t>
      </w:r>
      <w:r w:rsidRPr="00C5147C">
        <w:rPr>
          <w:rFonts w:ascii="Times New Roman" w:eastAsia="Times New Roman" w:hAnsi="Times New Roman" w:cs="Times New Roman"/>
          <w:color w:val="000000"/>
          <w:spacing w:val="-12"/>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Своевременно предоставлять отпуск всем работникам ДЮСШ в со</w:t>
      </w:r>
      <w:r w:rsidRPr="00C5147C">
        <w:rPr>
          <w:rFonts w:ascii="Times New Roman" w:eastAsia="Times New Roman" w:hAnsi="Times New Roman" w:cs="Times New Roman"/>
          <w:color w:val="000000"/>
          <w:sz w:val="24"/>
          <w:szCs w:val="24"/>
        </w:rPr>
        <w:t>ответствии с графиками, утвержденными до конца декабря, ком</w:t>
      </w:r>
      <w:r w:rsidRPr="00C5147C">
        <w:rPr>
          <w:rFonts w:ascii="Times New Roman" w:eastAsia="Times New Roman" w:hAnsi="Times New Roman" w:cs="Times New Roman"/>
          <w:color w:val="000000"/>
          <w:spacing w:val="-1"/>
          <w:sz w:val="24"/>
          <w:szCs w:val="24"/>
        </w:rPr>
        <w:t>пенсировать выходы на работу в установленный для данного ра</w:t>
      </w:r>
      <w:r w:rsidRPr="00C5147C">
        <w:rPr>
          <w:rFonts w:ascii="Times New Roman" w:eastAsia="Times New Roman" w:hAnsi="Times New Roman" w:cs="Times New Roman"/>
          <w:color w:val="000000"/>
          <w:spacing w:val="-2"/>
          <w:sz w:val="24"/>
          <w:szCs w:val="24"/>
        </w:rPr>
        <w:t>ботника выходной или праздничный день предоставлением друго</w:t>
      </w:r>
      <w:r w:rsidRPr="00C5147C">
        <w:rPr>
          <w:rFonts w:ascii="Times New Roman" w:eastAsia="Times New Roman" w:hAnsi="Times New Roman" w:cs="Times New Roman"/>
          <w:color w:val="000000"/>
          <w:spacing w:val="-1"/>
          <w:sz w:val="24"/>
          <w:szCs w:val="24"/>
        </w:rPr>
        <w:t>го дня отдыха или двойной оплатой труда, предоставлять отгулы за дежурство во внерабочее время.</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2"/>
          <w:sz w:val="24"/>
          <w:szCs w:val="24"/>
        </w:rPr>
        <w:t>4.12.</w:t>
      </w:r>
      <w:r w:rsidRPr="00C5147C">
        <w:rPr>
          <w:rFonts w:ascii="Times New Roman" w:eastAsia="Times New Roman" w:hAnsi="Times New Roman" w:cs="Times New Roman"/>
          <w:color w:val="000000"/>
          <w:spacing w:val="-12"/>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Обеспечивать систематическое повышение квалификации педаго</w:t>
      </w:r>
      <w:r w:rsidRPr="00C5147C">
        <w:rPr>
          <w:rFonts w:ascii="Times New Roman" w:eastAsia="Times New Roman" w:hAnsi="Times New Roman" w:cs="Times New Roman"/>
          <w:color w:val="000000"/>
          <w:spacing w:val="-2"/>
          <w:sz w:val="24"/>
          <w:szCs w:val="24"/>
        </w:rPr>
        <w:t>гическим и другим работникам ДЮСШ.</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2"/>
          <w:sz w:val="24"/>
          <w:szCs w:val="24"/>
        </w:rPr>
        <w:t> </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b/>
          <w:bCs/>
          <w:color w:val="000000"/>
          <w:spacing w:val="3"/>
          <w:sz w:val="24"/>
          <w:szCs w:val="24"/>
        </w:rPr>
        <w:t>5. Рабочее время</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3"/>
          <w:sz w:val="24"/>
          <w:szCs w:val="24"/>
        </w:rPr>
        <w:lastRenderedPageBreak/>
        <w:t>5.1</w:t>
      </w:r>
      <w:proofErr w:type="gramStart"/>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z w:val="24"/>
          <w:szCs w:val="24"/>
        </w:rPr>
        <w:t>В</w:t>
      </w:r>
      <w:proofErr w:type="gramEnd"/>
      <w:r w:rsidRPr="00C5147C">
        <w:rPr>
          <w:rFonts w:ascii="Times New Roman" w:eastAsia="Times New Roman" w:hAnsi="Times New Roman" w:cs="Times New Roman"/>
          <w:color w:val="000000"/>
          <w:sz w:val="24"/>
          <w:szCs w:val="24"/>
        </w:rPr>
        <w:t xml:space="preserve"> ДЮСШ устанавливается шестидневная рабочая неделя для педа</w:t>
      </w:r>
      <w:r w:rsidRPr="00C5147C">
        <w:rPr>
          <w:rFonts w:ascii="Times New Roman" w:eastAsia="Times New Roman" w:hAnsi="Times New Roman" w:cs="Times New Roman"/>
          <w:color w:val="000000"/>
          <w:spacing w:val="-1"/>
          <w:sz w:val="24"/>
          <w:szCs w:val="24"/>
        </w:rPr>
        <w:t>гогических работников и уборщиков производственных и служебных помещений, пятидневная для заместителя директора; заведующих отделением спортивных игр; специалиста по кадрам; начальника хозяйственного отдела; старшего инструктора-методиста</w:t>
      </w:r>
      <w:r w:rsidRPr="00C5147C">
        <w:rPr>
          <w:rFonts w:ascii="Times New Roman" w:eastAsia="Times New Roman" w:hAnsi="Times New Roman" w:cs="Times New Roman"/>
          <w:color w:val="000000"/>
          <w:sz w:val="24"/>
          <w:szCs w:val="24"/>
        </w:rPr>
        <w:t xml:space="preserve">. Продолжительность рабочего дня (смены) для </w:t>
      </w:r>
      <w:r w:rsidRPr="00C5147C">
        <w:rPr>
          <w:rFonts w:ascii="Times New Roman" w:eastAsia="Times New Roman" w:hAnsi="Times New Roman" w:cs="Times New Roman"/>
          <w:color w:val="000000"/>
          <w:spacing w:val="-2"/>
          <w:sz w:val="24"/>
          <w:szCs w:val="24"/>
        </w:rPr>
        <w:t>руководящего, административно-хозяйственного, обслуживающе</w:t>
      </w:r>
      <w:r w:rsidRPr="00C5147C">
        <w:rPr>
          <w:rFonts w:ascii="Times New Roman" w:eastAsia="Times New Roman" w:hAnsi="Times New Roman" w:cs="Times New Roman"/>
          <w:color w:val="000000"/>
          <w:spacing w:val="-1"/>
          <w:sz w:val="24"/>
          <w:szCs w:val="24"/>
        </w:rPr>
        <w:t>го и учебно-воспитательного персонала определяется графиком работы, составленным из расчета 40-часовой рабочей недели для мужчин и 36-часовой для женщин. Графики утверждаются директором ДЮСШ. Г</w:t>
      </w:r>
      <w:r w:rsidRPr="00C5147C">
        <w:rPr>
          <w:rFonts w:ascii="Times New Roman" w:eastAsia="Times New Roman" w:hAnsi="Times New Roman" w:cs="Times New Roman"/>
          <w:color w:val="000000"/>
          <w:spacing w:val="-3"/>
          <w:sz w:val="24"/>
          <w:szCs w:val="24"/>
        </w:rPr>
        <w:t>рафики объявляются работнику под расписку и выве</w:t>
      </w:r>
      <w:r w:rsidRPr="00C5147C">
        <w:rPr>
          <w:rFonts w:ascii="Times New Roman" w:eastAsia="Times New Roman" w:hAnsi="Times New Roman" w:cs="Times New Roman"/>
          <w:color w:val="000000"/>
          <w:spacing w:val="-2"/>
          <w:sz w:val="24"/>
          <w:szCs w:val="24"/>
        </w:rPr>
        <w:t>шиваются на видном месте не позже чем за один месяц до их введения в действие.</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2"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5.2.</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
          <w:sz w:val="24"/>
          <w:szCs w:val="24"/>
        </w:rPr>
        <w:t>Работа в установленные для работников графиками выходные дни</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3"/>
          <w:sz w:val="24"/>
          <w:szCs w:val="24"/>
        </w:rPr>
        <w:t xml:space="preserve">запрещена и может иметь место лишь в </w:t>
      </w:r>
      <w:proofErr w:type="gramStart"/>
      <w:r w:rsidRPr="00C5147C">
        <w:rPr>
          <w:rFonts w:ascii="Times New Roman" w:eastAsia="Times New Roman" w:hAnsi="Times New Roman" w:cs="Times New Roman"/>
          <w:color w:val="000000"/>
          <w:spacing w:val="-3"/>
          <w:sz w:val="24"/>
          <w:szCs w:val="24"/>
        </w:rPr>
        <w:t>случаях</w:t>
      </w:r>
      <w:proofErr w:type="gramEnd"/>
      <w:r w:rsidRPr="00C5147C">
        <w:rPr>
          <w:rFonts w:ascii="Times New Roman" w:eastAsia="Times New Roman" w:hAnsi="Times New Roman" w:cs="Times New Roman"/>
          <w:color w:val="000000"/>
          <w:spacing w:val="-3"/>
          <w:sz w:val="24"/>
          <w:szCs w:val="24"/>
        </w:rPr>
        <w:t>, предусмотренных</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
          <w:sz w:val="24"/>
          <w:szCs w:val="24"/>
        </w:rPr>
        <w:t>законодательством. Дежурства во внеурочное время допускаются</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z w:val="24"/>
          <w:szCs w:val="24"/>
        </w:rPr>
        <w:t xml:space="preserve">в исключительных </w:t>
      </w:r>
      <w:proofErr w:type="gramStart"/>
      <w:r w:rsidRPr="00C5147C">
        <w:rPr>
          <w:rFonts w:ascii="Times New Roman" w:eastAsia="Times New Roman" w:hAnsi="Times New Roman" w:cs="Times New Roman"/>
          <w:color w:val="000000"/>
          <w:sz w:val="24"/>
          <w:szCs w:val="24"/>
        </w:rPr>
        <w:t>случаях</w:t>
      </w:r>
      <w:proofErr w:type="gramEnd"/>
      <w:r w:rsidRPr="00C5147C">
        <w:rPr>
          <w:rFonts w:ascii="Times New Roman" w:eastAsia="Times New Roman" w:hAnsi="Times New Roman" w:cs="Times New Roman"/>
          <w:color w:val="000000"/>
          <w:sz w:val="24"/>
          <w:szCs w:val="24"/>
        </w:rPr>
        <w:t xml:space="preserve"> не чаще одного раза в месяц с после</w:t>
      </w:r>
      <w:r w:rsidRPr="00C5147C">
        <w:rPr>
          <w:rFonts w:ascii="Times New Roman" w:eastAsia="Times New Roman" w:hAnsi="Times New Roman" w:cs="Times New Roman"/>
          <w:color w:val="000000"/>
          <w:spacing w:val="-2"/>
          <w:sz w:val="24"/>
          <w:szCs w:val="24"/>
        </w:rPr>
        <w:t>дующим предоставлением отгулов той же продолжительности, что</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
          <w:sz w:val="24"/>
          <w:szCs w:val="24"/>
        </w:rPr>
        <w:t>и дежурство в каникулярное время.</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5.3.</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3"/>
          <w:sz w:val="24"/>
          <w:szCs w:val="24"/>
        </w:rPr>
        <w:t>Учебную нагрузку педагогическим работникам на новый учебный</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
          <w:sz w:val="24"/>
          <w:szCs w:val="24"/>
        </w:rPr>
        <w:t>год устанавливает директор ДЮСШ до ухода работника в отпуск.</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3"/>
          <w:sz w:val="24"/>
          <w:szCs w:val="24"/>
        </w:rPr>
        <w:t>При этом:</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7"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3"/>
          <w:sz w:val="24"/>
          <w:szCs w:val="24"/>
        </w:rPr>
        <w:t>а)</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3"/>
          <w:sz w:val="24"/>
          <w:szCs w:val="24"/>
        </w:rPr>
        <w:t xml:space="preserve">у педагогических работников, как правило, должна </w:t>
      </w:r>
      <w:proofErr w:type="gramStart"/>
      <w:r w:rsidRPr="00C5147C">
        <w:rPr>
          <w:rFonts w:ascii="Times New Roman" w:eastAsia="Times New Roman" w:hAnsi="Times New Roman" w:cs="Times New Roman"/>
          <w:color w:val="000000"/>
          <w:spacing w:val="-3"/>
          <w:sz w:val="24"/>
          <w:szCs w:val="24"/>
        </w:rPr>
        <w:t>сохранятся</w:t>
      </w:r>
      <w:proofErr w:type="gramEnd"/>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
          <w:sz w:val="24"/>
          <w:szCs w:val="24"/>
        </w:rPr>
        <w:t>преемственность групп и объем учебной нагрузки;</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1"/>
          <w:sz w:val="24"/>
          <w:szCs w:val="24"/>
        </w:rPr>
        <w:t>б)</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3"/>
          <w:sz w:val="24"/>
          <w:szCs w:val="24"/>
        </w:rPr>
        <w:t>неполная учебная нагрузка работника возможна только при его</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
          <w:sz w:val="24"/>
          <w:szCs w:val="24"/>
        </w:rPr>
        <w:t>согласии, которое должно быть выражено в письменной форме;</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6"/>
          <w:sz w:val="24"/>
          <w:szCs w:val="24"/>
        </w:rPr>
        <w:t>в)</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3"/>
          <w:sz w:val="24"/>
          <w:szCs w:val="24"/>
        </w:rPr>
        <w:t>объем учебной нагрузки у педагогических работников должен быть, как правило, стабильным на протяжении всего учебного го</w:t>
      </w:r>
      <w:r w:rsidRPr="00C5147C">
        <w:rPr>
          <w:rFonts w:ascii="Times New Roman" w:eastAsia="Times New Roman" w:hAnsi="Times New Roman" w:cs="Times New Roman"/>
          <w:color w:val="000000"/>
          <w:spacing w:val="-8"/>
          <w:sz w:val="24"/>
          <w:szCs w:val="24"/>
        </w:rPr>
        <w:t>да.</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3"/>
          <w:sz w:val="24"/>
          <w:szCs w:val="24"/>
        </w:rPr>
        <w:t>            Изменение учебной нагрузки в течение учебного плана возможно</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 xml:space="preserve">лишь в </w:t>
      </w:r>
      <w:proofErr w:type="gramStart"/>
      <w:r w:rsidRPr="00C5147C">
        <w:rPr>
          <w:rFonts w:ascii="Times New Roman" w:eastAsia="Times New Roman" w:hAnsi="Times New Roman" w:cs="Times New Roman"/>
          <w:color w:val="000000"/>
          <w:spacing w:val="-2"/>
          <w:sz w:val="24"/>
          <w:szCs w:val="24"/>
        </w:rPr>
        <w:t>случаях</w:t>
      </w:r>
      <w:proofErr w:type="gramEnd"/>
      <w:r w:rsidRPr="00C5147C">
        <w:rPr>
          <w:rFonts w:ascii="Times New Roman" w:eastAsia="Times New Roman" w:hAnsi="Times New Roman" w:cs="Times New Roman"/>
          <w:color w:val="000000"/>
          <w:spacing w:val="-2"/>
          <w:sz w:val="24"/>
          <w:szCs w:val="24"/>
        </w:rPr>
        <w:t>, если изменилось количество групп или количест</w:t>
      </w:r>
      <w:r w:rsidRPr="00C5147C">
        <w:rPr>
          <w:rFonts w:ascii="Times New Roman" w:eastAsia="Times New Roman" w:hAnsi="Times New Roman" w:cs="Times New Roman"/>
          <w:color w:val="000000"/>
          <w:spacing w:val="-4"/>
          <w:sz w:val="24"/>
          <w:szCs w:val="24"/>
        </w:rPr>
        <w:t>во часов по учебному плану, учебной программе</w:t>
      </w:r>
      <w:r>
        <w:rPr>
          <w:rFonts w:ascii="Times New Roman" w:eastAsia="Times New Roman" w:hAnsi="Times New Roman" w:cs="Times New Roman"/>
          <w:color w:val="000000"/>
          <w:spacing w:val="-4"/>
          <w:sz w:val="24"/>
          <w:szCs w:val="24"/>
        </w:rPr>
        <w:t>.</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5.4.</w:t>
      </w:r>
      <w:r w:rsidRPr="00C5147C">
        <w:rPr>
          <w:rFonts w:ascii="Times New Roman" w:eastAsia="Times New Roman" w:hAnsi="Times New Roman" w:cs="Times New Roman"/>
          <w:color w:val="000000"/>
          <w:sz w:val="24"/>
          <w:szCs w:val="24"/>
        </w:rPr>
        <w:t xml:space="preserve">       Расписание занятий составляется администрацией ДЮСШ, исходя </w:t>
      </w:r>
      <w:r w:rsidRPr="00C5147C">
        <w:rPr>
          <w:rFonts w:ascii="Times New Roman" w:eastAsia="Times New Roman" w:hAnsi="Times New Roman" w:cs="Times New Roman"/>
          <w:color w:val="000000"/>
          <w:spacing w:val="-3"/>
          <w:sz w:val="24"/>
          <w:szCs w:val="24"/>
        </w:rPr>
        <w:t>из педагогической целесообразности, с учетом наиболее благопри</w:t>
      </w:r>
      <w:r w:rsidRPr="00C5147C">
        <w:rPr>
          <w:rFonts w:ascii="Times New Roman" w:eastAsia="Times New Roman" w:hAnsi="Times New Roman" w:cs="Times New Roman"/>
          <w:color w:val="000000"/>
          <w:spacing w:val="-1"/>
          <w:sz w:val="24"/>
          <w:szCs w:val="24"/>
        </w:rPr>
        <w:t>ятного режима труда и отдыха учащихся и максимальной экономии времени педагогических работников.</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2"/>
          <w:sz w:val="24"/>
          <w:szCs w:val="24"/>
        </w:rPr>
        <w:t xml:space="preserve">Педагогическим работникам, там, где </w:t>
      </w:r>
      <w:proofErr w:type="gramStart"/>
      <w:r w:rsidRPr="00C5147C">
        <w:rPr>
          <w:rFonts w:ascii="Times New Roman" w:eastAsia="Times New Roman" w:hAnsi="Times New Roman" w:cs="Times New Roman"/>
          <w:color w:val="000000"/>
          <w:spacing w:val="-2"/>
          <w:sz w:val="24"/>
          <w:szCs w:val="24"/>
        </w:rPr>
        <w:t>это</w:t>
      </w:r>
      <w:proofErr w:type="gramEnd"/>
      <w:r w:rsidRPr="00C5147C">
        <w:rPr>
          <w:rFonts w:ascii="Times New Roman" w:eastAsia="Times New Roman" w:hAnsi="Times New Roman" w:cs="Times New Roman"/>
          <w:color w:val="000000"/>
          <w:spacing w:val="-2"/>
          <w:sz w:val="24"/>
          <w:szCs w:val="24"/>
        </w:rPr>
        <w:t xml:space="preserve"> возможно, предусматри</w:t>
      </w:r>
      <w:r w:rsidRPr="00C5147C">
        <w:rPr>
          <w:rFonts w:ascii="Times New Roman" w:eastAsia="Times New Roman" w:hAnsi="Times New Roman" w:cs="Times New Roman"/>
          <w:color w:val="000000"/>
          <w:sz w:val="24"/>
          <w:szCs w:val="24"/>
        </w:rPr>
        <w:t>вается один дополнительный выходной день в неделю для мето</w:t>
      </w:r>
      <w:r w:rsidRPr="00C5147C">
        <w:rPr>
          <w:rFonts w:ascii="Times New Roman" w:eastAsia="Times New Roman" w:hAnsi="Times New Roman" w:cs="Times New Roman"/>
          <w:color w:val="000000"/>
          <w:spacing w:val="-1"/>
          <w:sz w:val="24"/>
          <w:szCs w:val="24"/>
        </w:rPr>
        <w:t>дической работы и повышения квалификации.</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5.5.</w:t>
      </w:r>
      <w:r w:rsidRPr="00C5147C">
        <w:rPr>
          <w:rFonts w:ascii="Times New Roman" w:eastAsia="Times New Roman" w:hAnsi="Times New Roman" w:cs="Times New Roman"/>
          <w:color w:val="000000"/>
          <w:spacing w:val="-15"/>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Время осенних, зимних и весенних каникул, а также время летних</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каникул, не совпадающее с очередным отпуском, является рабо</w:t>
      </w:r>
      <w:r w:rsidRPr="00C5147C">
        <w:rPr>
          <w:rFonts w:ascii="Times New Roman" w:eastAsia="Times New Roman" w:hAnsi="Times New Roman" w:cs="Times New Roman"/>
          <w:color w:val="000000"/>
          <w:spacing w:val="-2"/>
          <w:sz w:val="24"/>
          <w:szCs w:val="24"/>
        </w:rPr>
        <w:t>чим временем педагогов. В случае отмены занятий в ДЮСШ тренеры-преподаватели</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 xml:space="preserve">могут привлекаться администрацией </w:t>
      </w:r>
      <w:r w:rsidRPr="00C5147C">
        <w:rPr>
          <w:rFonts w:ascii="Times New Roman" w:eastAsia="Times New Roman" w:hAnsi="Times New Roman" w:cs="Times New Roman"/>
          <w:color w:val="000000"/>
          <w:spacing w:val="-1"/>
          <w:sz w:val="24"/>
          <w:szCs w:val="24"/>
        </w:rPr>
        <w:lastRenderedPageBreak/>
        <w:t>ДЮСШ к педагогической, организационной и методической работе в пределах времени, не</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превышающего их учебной нагрузки.</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3"/>
          <w:sz w:val="24"/>
          <w:szCs w:val="24"/>
        </w:rPr>
        <w:t>В каникулярное время учебно-воспитательный и обслуживающий</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 xml:space="preserve">персонал привлекается к выполнению хозяйственных работ, не требующих специальных знаний, в </w:t>
      </w:r>
      <w:proofErr w:type="gramStart"/>
      <w:r w:rsidRPr="00C5147C">
        <w:rPr>
          <w:rFonts w:ascii="Times New Roman" w:eastAsia="Times New Roman" w:hAnsi="Times New Roman" w:cs="Times New Roman"/>
          <w:color w:val="000000"/>
          <w:spacing w:val="-1"/>
          <w:sz w:val="24"/>
          <w:szCs w:val="24"/>
        </w:rPr>
        <w:t>пределах</w:t>
      </w:r>
      <w:proofErr w:type="gramEnd"/>
      <w:r w:rsidRPr="00C5147C">
        <w:rPr>
          <w:rFonts w:ascii="Times New Roman" w:eastAsia="Times New Roman" w:hAnsi="Times New Roman" w:cs="Times New Roman"/>
          <w:color w:val="000000"/>
          <w:spacing w:val="-1"/>
          <w:sz w:val="24"/>
          <w:szCs w:val="24"/>
        </w:rPr>
        <w:t xml:space="preserve"> установленного им</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рабочего времени.</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5.7.</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3"/>
          <w:sz w:val="24"/>
          <w:szCs w:val="24"/>
        </w:rPr>
        <w:t>Общие собрания, заседания педагогического совета,</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
          <w:sz w:val="24"/>
          <w:szCs w:val="24"/>
        </w:rPr>
        <w:t>совещания не должны продолжаться, как правило, более двух часов, родительские собрания - полутора часов, собрания воспитанников – одного</w:t>
      </w:r>
      <w:r w:rsidRPr="00C5147C">
        <w:rPr>
          <w:rFonts w:ascii="Times New Roman" w:eastAsia="Times New Roman" w:hAnsi="Times New Roman" w:cs="Times New Roman"/>
          <w:color w:val="000000"/>
          <w:sz w:val="24"/>
          <w:szCs w:val="24"/>
        </w:rPr>
        <w:t xml:space="preserve"> часа, занятия секций – в соответствии с этапом спортивной подготовки.</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3"/>
          <w:sz w:val="24"/>
          <w:szCs w:val="24"/>
        </w:rPr>
        <w:t>Тренер-преподаватель обязан:</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5.8.</w:t>
      </w:r>
      <w:r w:rsidRPr="00C5147C">
        <w:rPr>
          <w:rFonts w:ascii="Times New Roman" w:eastAsia="Times New Roman" w:hAnsi="Times New Roman" w:cs="Times New Roman"/>
          <w:color w:val="000000"/>
          <w:spacing w:val="-15"/>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По расписанию начать занятие и по расписанию его окончить, не допуская бесполезной траты времени.</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5.9.</w:t>
      </w:r>
      <w:r w:rsidRPr="00C5147C">
        <w:rPr>
          <w:rFonts w:ascii="Times New Roman" w:eastAsia="Times New Roman" w:hAnsi="Times New Roman" w:cs="Times New Roman"/>
          <w:color w:val="000000"/>
          <w:spacing w:val="-15"/>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Присутствовать на всех мероприятиях, запланированных для педа</w:t>
      </w:r>
      <w:r w:rsidRPr="00C5147C">
        <w:rPr>
          <w:rFonts w:ascii="Times New Roman" w:eastAsia="Times New Roman" w:hAnsi="Times New Roman" w:cs="Times New Roman"/>
          <w:color w:val="000000"/>
          <w:spacing w:val="-2"/>
          <w:sz w:val="24"/>
          <w:szCs w:val="24"/>
        </w:rPr>
        <w:t>гогов.</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4"/>
          <w:sz w:val="24"/>
          <w:szCs w:val="24"/>
        </w:rPr>
        <w:t>5.10.</w:t>
      </w:r>
      <w:r w:rsidRPr="00C5147C">
        <w:rPr>
          <w:rFonts w:ascii="Times New Roman" w:eastAsia="Times New Roman" w:hAnsi="Times New Roman" w:cs="Times New Roman"/>
          <w:color w:val="000000"/>
          <w:spacing w:val="-14"/>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К первому дню каждой учебной четверти иметь тематический</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4"/>
          <w:sz w:val="24"/>
          <w:szCs w:val="24"/>
        </w:rPr>
        <w:t>план работы.</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7" w:after="0"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5.11.</w:t>
      </w:r>
      <w:r w:rsidRPr="00C5147C">
        <w:rPr>
          <w:rFonts w:ascii="Times New Roman" w:eastAsia="Times New Roman" w:hAnsi="Times New Roman" w:cs="Times New Roman"/>
          <w:color w:val="000000"/>
          <w:spacing w:val="-15"/>
          <w:sz w:val="14"/>
          <w:szCs w:val="14"/>
        </w:rPr>
        <w:t>                   </w:t>
      </w:r>
      <w:r w:rsidRPr="00C5147C">
        <w:rPr>
          <w:rFonts w:ascii="Times New Roman" w:eastAsia="Times New Roman" w:hAnsi="Times New Roman" w:cs="Times New Roman"/>
          <w:sz w:val="24"/>
          <w:szCs w:val="24"/>
        </w:rPr>
        <w:t xml:space="preserve"> </w:t>
      </w:r>
      <w:proofErr w:type="gramStart"/>
      <w:r w:rsidRPr="00C5147C">
        <w:rPr>
          <w:rFonts w:ascii="Times New Roman" w:eastAsia="Times New Roman" w:hAnsi="Times New Roman" w:cs="Times New Roman"/>
          <w:color w:val="000000"/>
          <w:spacing w:val="-1"/>
          <w:sz w:val="24"/>
          <w:szCs w:val="24"/>
        </w:rPr>
        <w:t>Безусловно</w:t>
      </w:r>
      <w:proofErr w:type="gramEnd"/>
      <w:r w:rsidRPr="00C5147C">
        <w:rPr>
          <w:rFonts w:ascii="Times New Roman" w:eastAsia="Times New Roman" w:hAnsi="Times New Roman" w:cs="Times New Roman"/>
          <w:color w:val="000000"/>
          <w:spacing w:val="-1"/>
          <w:sz w:val="24"/>
          <w:szCs w:val="24"/>
        </w:rPr>
        <w:t xml:space="preserve"> выполнять распоряжения учебной части точно в срок.</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5.12.</w:t>
      </w:r>
      <w:r w:rsidRPr="00C5147C">
        <w:rPr>
          <w:rFonts w:ascii="Times New Roman" w:eastAsia="Times New Roman" w:hAnsi="Times New Roman" w:cs="Times New Roman"/>
          <w:color w:val="000000"/>
          <w:spacing w:val="-15"/>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Выполнять все приказы директора ДЮСШ безоговорочно, при несо</w:t>
      </w:r>
      <w:r w:rsidRPr="00C5147C">
        <w:rPr>
          <w:rFonts w:ascii="Times New Roman" w:eastAsia="Times New Roman" w:hAnsi="Times New Roman" w:cs="Times New Roman"/>
          <w:color w:val="000000"/>
          <w:spacing w:val="-1"/>
          <w:sz w:val="24"/>
          <w:szCs w:val="24"/>
        </w:rPr>
        <w:t>гласии с приказом обжаловать выполненный приказ в комиссию</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по трудовым спорам.</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4"/>
          <w:sz w:val="24"/>
          <w:szCs w:val="24"/>
        </w:rPr>
        <w:t>5.13.</w:t>
      </w:r>
      <w:r w:rsidRPr="00C5147C">
        <w:rPr>
          <w:rFonts w:ascii="Times New Roman" w:eastAsia="Times New Roman" w:hAnsi="Times New Roman" w:cs="Times New Roman"/>
          <w:color w:val="000000"/>
          <w:spacing w:val="-14"/>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Педагогическим и другим работникам запрещается:</w:t>
      </w:r>
      <w:r w:rsidRPr="00C5147C">
        <w:rPr>
          <w:rFonts w:ascii="Times New Roman" w:eastAsia="Times New Roman" w:hAnsi="Times New Roman" w:cs="Times New Roman"/>
          <w:sz w:val="24"/>
          <w:szCs w:val="24"/>
        </w:rPr>
        <w:t xml:space="preserve"> </w:t>
      </w:r>
    </w:p>
    <w:p w:rsidR="00C5147C" w:rsidRPr="00C5147C" w:rsidRDefault="00C5147C" w:rsidP="00C5147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5147C">
        <w:rPr>
          <w:rFonts w:ascii="Times New Roman" w:eastAsia="Times New Roman" w:hAnsi="Times New Roman" w:cs="Times New Roman"/>
          <w:color w:val="000000"/>
          <w:sz w:val="24"/>
          <w:szCs w:val="24"/>
        </w:rPr>
        <w:t>•</w:t>
      </w:r>
      <w:r w:rsidRPr="00C5147C">
        <w:rPr>
          <w:rFonts w:ascii="Times New Roman" w:eastAsia="Times New Roman" w:hAnsi="Times New Roman" w:cs="Times New Roman"/>
          <w:color w:val="000000"/>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Изменять по своему усмотрению расписание занятий и график работы;</w:t>
      </w:r>
      <w:r w:rsidRPr="00C5147C">
        <w:rPr>
          <w:rFonts w:ascii="Times New Roman" w:eastAsia="Times New Roman" w:hAnsi="Times New Roman" w:cs="Times New Roman"/>
          <w:sz w:val="24"/>
          <w:szCs w:val="24"/>
        </w:rPr>
        <w:t xml:space="preserve"> </w:t>
      </w:r>
    </w:p>
    <w:p w:rsidR="00C5147C" w:rsidRPr="00C5147C" w:rsidRDefault="00C5147C" w:rsidP="00C5147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5147C">
        <w:rPr>
          <w:rFonts w:ascii="Times New Roman" w:eastAsia="Times New Roman" w:hAnsi="Times New Roman" w:cs="Times New Roman"/>
          <w:color w:val="000000"/>
          <w:sz w:val="24"/>
          <w:szCs w:val="24"/>
        </w:rPr>
        <w:t>•</w:t>
      </w:r>
      <w:r w:rsidRPr="00C5147C">
        <w:rPr>
          <w:rFonts w:ascii="Times New Roman" w:eastAsia="Times New Roman" w:hAnsi="Times New Roman" w:cs="Times New Roman"/>
          <w:color w:val="000000"/>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Отменять, удлинять или сокращать продолжительность заня</w:t>
      </w:r>
      <w:r w:rsidRPr="00C5147C">
        <w:rPr>
          <w:rFonts w:ascii="Times New Roman" w:eastAsia="Times New Roman" w:hAnsi="Times New Roman" w:cs="Times New Roman"/>
          <w:color w:val="000000"/>
          <w:spacing w:val="-1"/>
          <w:sz w:val="24"/>
          <w:szCs w:val="24"/>
        </w:rPr>
        <w:t>тий и перерывов между ними;</w:t>
      </w:r>
      <w:r w:rsidRPr="00C5147C">
        <w:rPr>
          <w:rFonts w:ascii="Times New Roman" w:eastAsia="Times New Roman" w:hAnsi="Times New Roman" w:cs="Times New Roman"/>
          <w:sz w:val="24"/>
          <w:szCs w:val="24"/>
        </w:rPr>
        <w:t xml:space="preserve"> </w:t>
      </w:r>
    </w:p>
    <w:p w:rsidR="00C5147C" w:rsidRPr="00C5147C" w:rsidRDefault="00C5147C" w:rsidP="00C5147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5147C">
        <w:rPr>
          <w:rFonts w:ascii="Times New Roman" w:eastAsia="Times New Roman" w:hAnsi="Times New Roman" w:cs="Times New Roman"/>
          <w:color w:val="000000"/>
          <w:sz w:val="24"/>
          <w:szCs w:val="24"/>
        </w:rPr>
        <w:t>•</w:t>
      </w:r>
      <w:r w:rsidRPr="00C5147C">
        <w:rPr>
          <w:rFonts w:ascii="Times New Roman" w:eastAsia="Times New Roman" w:hAnsi="Times New Roman" w:cs="Times New Roman"/>
          <w:color w:val="000000"/>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Удалять воспитанника с занятия;</w:t>
      </w:r>
      <w:r w:rsidRPr="00C5147C">
        <w:rPr>
          <w:rFonts w:ascii="Times New Roman" w:eastAsia="Times New Roman" w:hAnsi="Times New Roman" w:cs="Times New Roman"/>
          <w:sz w:val="24"/>
          <w:szCs w:val="24"/>
        </w:rPr>
        <w:t xml:space="preserve"> </w:t>
      </w:r>
    </w:p>
    <w:p w:rsidR="00C5147C" w:rsidRPr="00C5147C" w:rsidRDefault="00C5147C" w:rsidP="00C5147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5147C">
        <w:rPr>
          <w:rFonts w:ascii="Times New Roman" w:eastAsia="Times New Roman" w:hAnsi="Times New Roman" w:cs="Times New Roman"/>
          <w:color w:val="000000"/>
          <w:sz w:val="24"/>
          <w:szCs w:val="24"/>
        </w:rPr>
        <w:t>•</w:t>
      </w:r>
      <w:r w:rsidRPr="00C5147C">
        <w:rPr>
          <w:rFonts w:ascii="Times New Roman" w:eastAsia="Times New Roman" w:hAnsi="Times New Roman" w:cs="Times New Roman"/>
          <w:color w:val="000000"/>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 xml:space="preserve">Курить в </w:t>
      </w:r>
      <w:proofErr w:type="gramStart"/>
      <w:r w:rsidRPr="00C5147C">
        <w:rPr>
          <w:rFonts w:ascii="Times New Roman" w:eastAsia="Times New Roman" w:hAnsi="Times New Roman" w:cs="Times New Roman"/>
          <w:color w:val="000000"/>
          <w:spacing w:val="-1"/>
          <w:sz w:val="24"/>
          <w:szCs w:val="24"/>
        </w:rPr>
        <w:t>помещениях</w:t>
      </w:r>
      <w:proofErr w:type="gramEnd"/>
      <w:r w:rsidRPr="00C5147C">
        <w:rPr>
          <w:rFonts w:ascii="Times New Roman" w:eastAsia="Times New Roman" w:hAnsi="Times New Roman" w:cs="Times New Roman"/>
          <w:color w:val="000000"/>
          <w:spacing w:val="-1"/>
          <w:sz w:val="24"/>
          <w:szCs w:val="24"/>
        </w:rPr>
        <w:t xml:space="preserve"> ДЮСШ</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4"/>
          <w:sz w:val="24"/>
          <w:szCs w:val="24"/>
        </w:rPr>
        <w:t>5.14.</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2"/>
          <w:sz w:val="24"/>
          <w:szCs w:val="24"/>
        </w:rPr>
        <w:t>Посторонним лицам разрешается присутствовать на занятиях с со</w:t>
      </w:r>
      <w:r w:rsidRPr="00C5147C">
        <w:rPr>
          <w:rFonts w:ascii="Times New Roman" w:eastAsia="Times New Roman" w:hAnsi="Times New Roman" w:cs="Times New Roman"/>
          <w:color w:val="000000"/>
          <w:spacing w:val="-3"/>
          <w:sz w:val="24"/>
          <w:szCs w:val="24"/>
        </w:rPr>
        <w:t xml:space="preserve">гласия тренера-преподавателя и разрешения директора ДЮСШ. Вход в спортивный зал после начала занятий разрешается в исключительных </w:t>
      </w:r>
      <w:proofErr w:type="gramStart"/>
      <w:r w:rsidRPr="00C5147C">
        <w:rPr>
          <w:rFonts w:ascii="Times New Roman" w:eastAsia="Times New Roman" w:hAnsi="Times New Roman" w:cs="Times New Roman"/>
          <w:color w:val="000000"/>
          <w:spacing w:val="-3"/>
          <w:sz w:val="24"/>
          <w:szCs w:val="24"/>
        </w:rPr>
        <w:t>случаях</w:t>
      </w:r>
      <w:proofErr w:type="gramEnd"/>
      <w:r w:rsidRPr="00C5147C">
        <w:rPr>
          <w:rFonts w:ascii="Times New Roman" w:eastAsia="Times New Roman" w:hAnsi="Times New Roman" w:cs="Times New Roman"/>
          <w:color w:val="000000"/>
          <w:spacing w:val="-3"/>
          <w:sz w:val="24"/>
          <w:szCs w:val="24"/>
        </w:rPr>
        <w:t xml:space="preserve"> только</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
          <w:sz w:val="24"/>
          <w:szCs w:val="24"/>
        </w:rPr>
        <w:t>директору ДЮСШ и его заместителю.</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3"/>
          <w:sz w:val="24"/>
          <w:szCs w:val="24"/>
        </w:rPr>
        <w:t>            Во время проведения занятий не разрешается делать педагогическим работникам замечания по поводу их работы в присутствии воспитанников.</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5.15.</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3"/>
          <w:sz w:val="24"/>
          <w:szCs w:val="24"/>
        </w:rPr>
        <w:t>Администрация ДЮСШ организует учет явки на работу и уход с нее всех работников ДЮСШ.</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4"/>
          <w:sz w:val="24"/>
          <w:szCs w:val="24"/>
        </w:rPr>
        <w:lastRenderedPageBreak/>
        <w:t>            В случае неявки на работу по болезни работник обязан при нали</w:t>
      </w:r>
      <w:r w:rsidRPr="00C5147C">
        <w:rPr>
          <w:rFonts w:ascii="Times New Roman" w:eastAsia="Times New Roman" w:hAnsi="Times New Roman" w:cs="Times New Roman"/>
          <w:color w:val="000000"/>
          <w:spacing w:val="-3"/>
          <w:sz w:val="24"/>
          <w:szCs w:val="24"/>
        </w:rPr>
        <w:t>чии такой возможности известить администрацию как можно ра</w:t>
      </w:r>
      <w:r w:rsidRPr="00C5147C">
        <w:rPr>
          <w:rFonts w:ascii="Times New Roman" w:eastAsia="Times New Roman" w:hAnsi="Times New Roman" w:cs="Times New Roman"/>
          <w:color w:val="000000"/>
          <w:spacing w:val="-2"/>
          <w:sz w:val="24"/>
          <w:szCs w:val="24"/>
        </w:rPr>
        <w:t>нее, а также предоставить листок временной нетрудоспособности</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в первый день выхода на работу.</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4"/>
          <w:sz w:val="24"/>
          <w:szCs w:val="24"/>
        </w:rPr>
        <w:t>5.16.</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
          <w:sz w:val="24"/>
          <w:szCs w:val="24"/>
        </w:rPr>
        <w:t>В помещении ДЮСШ запрещается:</w:t>
      </w:r>
      <w:r w:rsidRPr="00C5147C">
        <w:rPr>
          <w:rFonts w:ascii="Times New Roman" w:eastAsia="Times New Roman" w:hAnsi="Times New Roman" w:cs="Times New Roman"/>
          <w:sz w:val="24"/>
          <w:szCs w:val="24"/>
        </w:rPr>
        <w:t xml:space="preserve"> </w:t>
      </w:r>
    </w:p>
    <w:p w:rsidR="00C5147C" w:rsidRPr="00C5147C" w:rsidRDefault="00C5147C" w:rsidP="00C5147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5147C">
        <w:rPr>
          <w:rFonts w:ascii="Times New Roman" w:eastAsia="Times New Roman" w:hAnsi="Times New Roman" w:cs="Times New Roman"/>
          <w:color w:val="000000"/>
          <w:sz w:val="24"/>
          <w:szCs w:val="24"/>
        </w:rPr>
        <w:t>•</w:t>
      </w:r>
      <w:r w:rsidRPr="00C5147C">
        <w:rPr>
          <w:rFonts w:ascii="Times New Roman" w:eastAsia="Times New Roman" w:hAnsi="Times New Roman" w:cs="Times New Roman"/>
          <w:color w:val="000000"/>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Нахождение в верхней одежде и головных уборах;</w:t>
      </w:r>
      <w:r w:rsidRPr="00C5147C">
        <w:rPr>
          <w:rFonts w:ascii="Times New Roman" w:eastAsia="Times New Roman" w:hAnsi="Times New Roman" w:cs="Times New Roman"/>
          <w:sz w:val="24"/>
          <w:szCs w:val="24"/>
        </w:rPr>
        <w:t xml:space="preserve"> </w:t>
      </w:r>
    </w:p>
    <w:p w:rsidR="00C5147C" w:rsidRPr="00C5147C" w:rsidRDefault="00C5147C" w:rsidP="00C5147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5147C">
        <w:rPr>
          <w:rFonts w:ascii="Times New Roman" w:eastAsia="Times New Roman" w:hAnsi="Times New Roman" w:cs="Times New Roman"/>
          <w:color w:val="000000"/>
          <w:sz w:val="24"/>
          <w:szCs w:val="24"/>
        </w:rPr>
        <w:t>•</w:t>
      </w:r>
      <w:r w:rsidRPr="00C5147C">
        <w:rPr>
          <w:rFonts w:ascii="Times New Roman" w:eastAsia="Times New Roman" w:hAnsi="Times New Roman" w:cs="Times New Roman"/>
          <w:color w:val="000000"/>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 xml:space="preserve">Громкий разговор в </w:t>
      </w:r>
      <w:proofErr w:type="gramStart"/>
      <w:r w:rsidRPr="00C5147C">
        <w:rPr>
          <w:rFonts w:ascii="Times New Roman" w:eastAsia="Times New Roman" w:hAnsi="Times New Roman" w:cs="Times New Roman"/>
          <w:color w:val="000000"/>
          <w:spacing w:val="-1"/>
          <w:sz w:val="24"/>
          <w:szCs w:val="24"/>
        </w:rPr>
        <w:t>коридорах</w:t>
      </w:r>
      <w:proofErr w:type="gramEnd"/>
      <w:r w:rsidRPr="00C5147C">
        <w:rPr>
          <w:rFonts w:ascii="Times New Roman" w:eastAsia="Times New Roman" w:hAnsi="Times New Roman" w:cs="Times New Roman"/>
          <w:color w:val="000000"/>
          <w:spacing w:val="-1"/>
          <w:sz w:val="24"/>
          <w:szCs w:val="24"/>
        </w:rPr>
        <w:t xml:space="preserve"> во время занятий.</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317"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b/>
          <w:bCs/>
          <w:color w:val="000000"/>
          <w:spacing w:val="1"/>
          <w:sz w:val="24"/>
          <w:szCs w:val="24"/>
        </w:rPr>
        <w:t>6.</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b/>
          <w:bCs/>
          <w:color w:val="000000"/>
          <w:spacing w:val="1"/>
          <w:sz w:val="24"/>
          <w:szCs w:val="24"/>
        </w:rPr>
        <w:t>Поощрения за успехи в работе .</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2"/>
          <w:sz w:val="24"/>
          <w:szCs w:val="24"/>
        </w:rPr>
        <w:t>6.4. За образцовое выполнение трудовых обязанностей, новаторство в</w:t>
      </w:r>
      <w:r w:rsidRPr="00C5147C">
        <w:rPr>
          <w:rFonts w:ascii="Times New Roman" w:eastAsia="Times New Roman" w:hAnsi="Times New Roman" w:cs="Times New Roman"/>
          <w:sz w:val="24"/>
          <w:szCs w:val="24"/>
        </w:rPr>
        <w:t xml:space="preserve"> </w:t>
      </w:r>
      <w:proofErr w:type="gramStart"/>
      <w:r w:rsidRPr="00C5147C">
        <w:rPr>
          <w:rFonts w:ascii="Times New Roman" w:eastAsia="Times New Roman" w:hAnsi="Times New Roman" w:cs="Times New Roman"/>
          <w:color w:val="000000"/>
          <w:spacing w:val="-3"/>
          <w:sz w:val="24"/>
          <w:szCs w:val="24"/>
        </w:rPr>
        <w:t>труде</w:t>
      </w:r>
      <w:proofErr w:type="gramEnd"/>
      <w:r w:rsidRPr="00C5147C">
        <w:rPr>
          <w:rFonts w:ascii="Times New Roman" w:eastAsia="Times New Roman" w:hAnsi="Times New Roman" w:cs="Times New Roman"/>
          <w:color w:val="000000"/>
          <w:spacing w:val="-3"/>
          <w:sz w:val="24"/>
          <w:szCs w:val="24"/>
        </w:rPr>
        <w:t xml:space="preserve"> и другие достижения в работе применяются следующие по</w:t>
      </w:r>
      <w:r w:rsidRPr="00C5147C">
        <w:rPr>
          <w:rFonts w:ascii="Times New Roman" w:eastAsia="Times New Roman" w:hAnsi="Times New Roman" w:cs="Times New Roman"/>
          <w:color w:val="000000"/>
          <w:spacing w:val="-5"/>
          <w:sz w:val="24"/>
          <w:szCs w:val="24"/>
        </w:rPr>
        <w:t>ощрения:</w:t>
      </w:r>
      <w:r w:rsidRPr="00C5147C">
        <w:rPr>
          <w:rFonts w:ascii="Times New Roman" w:eastAsia="Times New Roman" w:hAnsi="Times New Roman" w:cs="Times New Roman"/>
          <w:sz w:val="24"/>
          <w:szCs w:val="24"/>
        </w:rPr>
        <w:t xml:space="preserve"> </w:t>
      </w:r>
    </w:p>
    <w:p w:rsidR="00C5147C" w:rsidRPr="00C5147C" w:rsidRDefault="00C5147C" w:rsidP="00C5147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5147C">
        <w:rPr>
          <w:rFonts w:ascii="Times New Roman" w:eastAsia="Times New Roman" w:hAnsi="Times New Roman" w:cs="Times New Roman"/>
          <w:color w:val="000000"/>
          <w:sz w:val="24"/>
          <w:szCs w:val="24"/>
        </w:rPr>
        <w:t>•</w:t>
      </w:r>
      <w:r w:rsidRPr="00C5147C">
        <w:rPr>
          <w:rFonts w:ascii="Times New Roman" w:eastAsia="Times New Roman" w:hAnsi="Times New Roman" w:cs="Times New Roman"/>
          <w:color w:val="000000"/>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Объявление благодарности;</w:t>
      </w:r>
      <w:r w:rsidRPr="00C5147C">
        <w:rPr>
          <w:rFonts w:ascii="Times New Roman" w:eastAsia="Times New Roman" w:hAnsi="Times New Roman" w:cs="Times New Roman"/>
          <w:sz w:val="24"/>
          <w:szCs w:val="24"/>
        </w:rPr>
        <w:t xml:space="preserve"> </w:t>
      </w:r>
    </w:p>
    <w:p w:rsidR="00C5147C" w:rsidRPr="00C5147C" w:rsidRDefault="00C5147C" w:rsidP="00C5147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5147C">
        <w:rPr>
          <w:rFonts w:ascii="Times New Roman" w:eastAsia="Times New Roman" w:hAnsi="Times New Roman" w:cs="Times New Roman"/>
          <w:color w:val="000000"/>
          <w:sz w:val="24"/>
          <w:szCs w:val="24"/>
        </w:rPr>
        <w:t>•</w:t>
      </w:r>
      <w:r w:rsidRPr="00C5147C">
        <w:rPr>
          <w:rFonts w:ascii="Times New Roman" w:eastAsia="Times New Roman" w:hAnsi="Times New Roman" w:cs="Times New Roman"/>
          <w:color w:val="000000"/>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Выдача премии;</w:t>
      </w:r>
      <w:r w:rsidRPr="00C5147C">
        <w:rPr>
          <w:rFonts w:ascii="Times New Roman" w:eastAsia="Times New Roman" w:hAnsi="Times New Roman" w:cs="Times New Roman"/>
          <w:sz w:val="24"/>
          <w:szCs w:val="24"/>
        </w:rPr>
        <w:t xml:space="preserve"> </w:t>
      </w:r>
    </w:p>
    <w:p w:rsidR="00C5147C" w:rsidRPr="00C5147C" w:rsidRDefault="00C5147C" w:rsidP="00C5147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5147C">
        <w:rPr>
          <w:rFonts w:ascii="Times New Roman" w:eastAsia="Times New Roman" w:hAnsi="Times New Roman" w:cs="Times New Roman"/>
          <w:color w:val="000000"/>
          <w:sz w:val="24"/>
          <w:szCs w:val="24"/>
        </w:rPr>
        <w:t>•</w:t>
      </w:r>
      <w:r w:rsidRPr="00C5147C">
        <w:rPr>
          <w:rFonts w:ascii="Times New Roman" w:eastAsia="Times New Roman" w:hAnsi="Times New Roman" w:cs="Times New Roman"/>
          <w:color w:val="000000"/>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Награждение почетной грамотой;</w:t>
      </w:r>
      <w:r w:rsidRPr="00C5147C">
        <w:rPr>
          <w:rFonts w:ascii="Times New Roman" w:eastAsia="Times New Roman" w:hAnsi="Times New Roman" w:cs="Times New Roman"/>
          <w:sz w:val="24"/>
          <w:szCs w:val="24"/>
        </w:rPr>
        <w:t xml:space="preserve"> </w:t>
      </w:r>
    </w:p>
    <w:p w:rsidR="00C5147C" w:rsidRPr="00C5147C" w:rsidRDefault="00C5147C" w:rsidP="00C5147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5147C">
        <w:rPr>
          <w:rFonts w:ascii="Times New Roman" w:eastAsia="Times New Roman" w:hAnsi="Times New Roman" w:cs="Times New Roman"/>
          <w:color w:val="000000"/>
          <w:sz w:val="24"/>
          <w:szCs w:val="24"/>
        </w:rPr>
        <w:t>•</w:t>
      </w:r>
      <w:r w:rsidRPr="00C5147C">
        <w:rPr>
          <w:rFonts w:ascii="Times New Roman" w:eastAsia="Times New Roman" w:hAnsi="Times New Roman" w:cs="Times New Roman"/>
          <w:color w:val="000000"/>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Представление к нагрудному знаку «</w:t>
      </w:r>
      <w:r>
        <w:rPr>
          <w:rFonts w:ascii="Times New Roman" w:eastAsia="Times New Roman" w:hAnsi="Times New Roman" w:cs="Times New Roman"/>
          <w:color w:val="000000"/>
          <w:spacing w:val="-1"/>
          <w:sz w:val="24"/>
          <w:szCs w:val="24"/>
        </w:rPr>
        <w:t>Отличник физической культуры»</w:t>
      </w:r>
      <w:r w:rsidRPr="00C5147C">
        <w:rPr>
          <w:rFonts w:ascii="Times New Roman" w:eastAsia="Times New Roman" w:hAnsi="Times New Roman" w:cs="Times New Roman"/>
          <w:color w:val="000000"/>
          <w:spacing w:val="-1"/>
          <w:sz w:val="24"/>
          <w:szCs w:val="24"/>
        </w:rPr>
        <w:t>.</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3"/>
          <w:sz w:val="24"/>
          <w:szCs w:val="24"/>
        </w:rPr>
        <w:t>            Поощрения применяются администрацией</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ДЮСШ.</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2"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2"/>
          <w:sz w:val="24"/>
          <w:szCs w:val="24"/>
        </w:rPr>
        <w:t>            Поощрения объявляются приказом директора и доводятся до</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сведения коллектива, запись о поощрении вносится в трудовую</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книжку работника.</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322"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b/>
          <w:bCs/>
          <w:color w:val="000000"/>
          <w:spacing w:val="1"/>
          <w:sz w:val="24"/>
          <w:szCs w:val="24"/>
        </w:rPr>
        <w:t>7. Ответственность за нарушение трудовой дисциплины</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7"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z w:val="24"/>
          <w:szCs w:val="24"/>
        </w:rPr>
        <w:t>7.1.   Неисполнение трудовой дисциплины, т.е. неисполнение или не</w:t>
      </w:r>
      <w:r w:rsidRPr="00C5147C">
        <w:rPr>
          <w:rFonts w:ascii="Times New Roman" w:eastAsia="Times New Roman" w:hAnsi="Times New Roman" w:cs="Times New Roman"/>
          <w:color w:val="000000"/>
          <w:spacing w:val="-3"/>
          <w:sz w:val="24"/>
          <w:szCs w:val="24"/>
        </w:rPr>
        <w:t>надлежащее исполнение по вине работника возложенных на него трудовых обязанностей влечет за собой наложение дисциплинар</w:t>
      </w:r>
      <w:r w:rsidRPr="00C5147C">
        <w:rPr>
          <w:rFonts w:ascii="Times New Roman" w:eastAsia="Times New Roman" w:hAnsi="Times New Roman" w:cs="Times New Roman"/>
          <w:color w:val="000000"/>
          <w:spacing w:val="-2"/>
          <w:sz w:val="24"/>
          <w:szCs w:val="24"/>
        </w:rPr>
        <w:t>ного взыскания или применения мер общественного воздействия:</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4"/>
          <w:sz w:val="24"/>
          <w:szCs w:val="24"/>
        </w:rPr>
        <w:t>а)</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3"/>
          <w:sz w:val="24"/>
          <w:szCs w:val="24"/>
        </w:rPr>
        <w:t>замечание;</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5" w:after="100" w:afterAutospacing="1" w:line="322" w:lineRule="atLeast"/>
        <w:ind w:firstLine="10"/>
        <w:jc w:val="both"/>
        <w:rPr>
          <w:rFonts w:ascii="Times New Roman" w:eastAsia="Times New Roman" w:hAnsi="Times New Roman" w:cs="Times New Roman"/>
          <w:sz w:val="24"/>
          <w:szCs w:val="24"/>
        </w:rPr>
      </w:pPr>
      <w:proofErr w:type="gramStart"/>
      <w:r w:rsidRPr="00C5147C">
        <w:rPr>
          <w:rFonts w:ascii="Times New Roman" w:eastAsia="Times New Roman" w:hAnsi="Times New Roman" w:cs="Times New Roman"/>
          <w:color w:val="000000"/>
          <w:spacing w:val="-10"/>
          <w:sz w:val="24"/>
          <w:szCs w:val="24"/>
        </w:rPr>
        <w:t>б)</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3"/>
          <w:sz w:val="24"/>
          <w:szCs w:val="24"/>
        </w:rPr>
        <w:t>выговор;</w:t>
      </w:r>
      <w:r w:rsidRPr="00C5147C">
        <w:rPr>
          <w:rFonts w:ascii="Times New Roman" w:eastAsia="Times New Roman" w:hAnsi="Times New Roman" w:cs="Times New Roman"/>
          <w:sz w:val="24"/>
          <w:szCs w:val="24"/>
        </w:rPr>
        <w:t xml:space="preserve"> </w:t>
      </w:r>
      <w:proofErr w:type="gramEnd"/>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в)</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4"/>
          <w:sz w:val="24"/>
          <w:szCs w:val="24"/>
        </w:rPr>
        <w:t>увольнение.</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4"/>
          <w:sz w:val="24"/>
          <w:szCs w:val="24"/>
        </w:rPr>
        <w:t>7.2.</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2"/>
          <w:sz w:val="24"/>
          <w:szCs w:val="24"/>
        </w:rPr>
        <w:t>Наложение дисциплинарного взыскания производиться админист</w:t>
      </w:r>
      <w:r w:rsidRPr="00C5147C">
        <w:rPr>
          <w:rFonts w:ascii="Times New Roman" w:eastAsia="Times New Roman" w:hAnsi="Times New Roman" w:cs="Times New Roman"/>
          <w:color w:val="000000"/>
          <w:spacing w:val="-1"/>
          <w:sz w:val="24"/>
          <w:szCs w:val="24"/>
        </w:rPr>
        <w:t xml:space="preserve">рацией в </w:t>
      </w:r>
      <w:proofErr w:type="gramStart"/>
      <w:r w:rsidRPr="00C5147C">
        <w:rPr>
          <w:rFonts w:ascii="Times New Roman" w:eastAsia="Times New Roman" w:hAnsi="Times New Roman" w:cs="Times New Roman"/>
          <w:color w:val="000000"/>
          <w:spacing w:val="-1"/>
          <w:sz w:val="24"/>
          <w:szCs w:val="24"/>
        </w:rPr>
        <w:t>пределах</w:t>
      </w:r>
      <w:proofErr w:type="gramEnd"/>
      <w:r w:rsidRPr="00C5147C">
        <w:rPr>
          <w:rFonts w:ascii="Times New Roman" w:eastAsia="Times New Roman" w:hAnsi="Times New Roman" w:cs="Times New Roman"/>
          <w:color w:val="000000"/>
          <w:spacing w:val="-1"/>
          <w:sz w:val="24"/>
          <w:szCs w:val="24"/>
        </w:rPr>
        <w:t xml:space="preserve"> предоставленных ей прав.</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2"/>
          <w:sz w:val="24"/>
          <w:szCs w:val="24"/>
        </w:rPr>
        <w:t>            За каждое нарушение может быть наложено только одно дисциплинарное взыскание</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7.3.</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
          <w:sz w:val="24"/>
          <w:szCs w:val="24"/>
        </w:rPr>
        <w:t>До применения взыскания от нарушителя трудовой дисциплины требуется объяснение в письменной форме. Отказ от дачи</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3"/>
          <w:sz w:val="24"/>
          <w:szCs w:val="24"/>
        </w:rPr>
        <w:t>письменного объяснения либо устное объяснение не препятствует</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2"/>
          <w:sz w:val="24"/>
          <w:szCs w:val="24"/>
        </w:rPr>
        <w:t>применению взыскания.</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2"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
          <w:sz w:val="24"/>
          <w:szCs w:val="24"/>
        </w:rPr>
        <w:t>            Дисциплинарное расследование нарушений педагогическим ра</w:t>
      </w:r>
      <w:r w:rsidRPr="00C5147C">
        <w:rPr>
          <w:rFonts w:ascii="Times New Roman" w:eastAsia="Times New Roman" w:hAnsi="Times New Roman" w:cs="Times New Roman"/>
          <w:color w:val="000000"/>
          <w:sz w:val="24"/>
          <w:szCs w:val="24"/>
        </w:rPr>
        <w:t xml:space="preserve">ботником норм профессионального поведения и (или) Устава </w:t>
      </w:r>
      <w:r w:rsidRPr="00C5147C">
        <w:rPr>
          <w:rFonts w:ascii="Times New Roman" w:eastAsia="Times New Roman" w:hAnsi="Times New Roman" w:cs="Times New Roman"/>
          <w:color w:val="000000"/>
          <w:spacing w:val="-2"/>
          <w:sz w:val="24"/>
          <w:szCs w:val="24"/>
        </w:rPr>
        <w:t xml:space="preserve">ДЮСШ может быть проведено только по </w:t>
      </w:r>
      <w:r w:rsidRPr="00C5147C">
        <w:rPr>
          <w:rFonts w:ascii="Times New Roman" w:eastAsia="Times New Roman" w:hAnsi="Times New Roman" w:cs="Times New Roman"/>
          <w:color w:val="000000"/>
          <w:spacing w:val="-2"/>
          <w:sz w:val="24"/>
          <w:szCs w:val="24"/>
        </w:rPr>
        <w:lastRenderedPageBreak/>
        <w:t>поступившей на него жалобе, поданной в письменной форме. Копия жалобы должна быть</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
          <w:sz w:val="24"/>
          <w:szCs w:val="24"/>
        </w:rPr>
        <w:t>вручена педагогическому работнику. Ход дисциплинарного расследования и принятые по его результатам решения могут быть</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3"/>
          <w:sz w:val="24"/>
          <w:szCs w:val="24"/>
        </w:rPr>
        <w:t>преданы гласности только с согласия заинтересованного работника за исключением случаев, предусмотренных законом (запреще</w:t>
      </w:r>
      <w:r w:rsidRPr="00C5147C">
        <w:rPr>
          <w:rFonts w:ascii="Times New Roman" w:eastAsia="Times New Roman" w:hAnsi="Times New Roman" w:cs="Times New Roman"/>
          <w:color w:val="000000"/>
          <w:spacing w:val="-1"/>
          <w:sz w:val="24"/>
          <w:szCs w:val="24"/>
        </w:rPr>
        <w:t>ние педагогической деятельности, защита интереса учащихся) (ст.55 п.2.3 закон РФ «Об образовании»)</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2"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7.4.</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3"/>
          <w:sz w:val="24"/>
          <w:szCs w:val="24"/>
        </w:rPr>
        <w:t>Взыскание применяется не позднее одного месяца со дня обнару</w:t>
      </w:r>
      <w:r w:rsidRPr="00C5147C">
        <w:rPr>
          <w:rFonts w:ascii="Times New Roman" w:eastAsia="Times New Roman" w:hAnsi="Times New Roman" w:cs="Times New Roman"/>
          <w:color w:val="000000"/>
          <w:sz w:val="24"/>
          <w:szCs w:val="24"/>
        </w:rPr>
        <w:t>жения проступка, не считая времени бо</w:t>
      </w:r>
      <w:r w:rsidRPr="00C5147C">
        <w:rPr>
          <w:rFonts w:ascii="Times New Roman" w:eastAsia="Times New Roman" w:hAnsi="Times New Roman" w:cs="Times New Roman"/>
          <w:color w:val="000000"/>
          <w:spacing w:val="-1"/>
          <w:sz w:val="24"/>
          <w:szCs w:val="24"/>
        </w:rPr>
        <w:t>лезни и отпуска работника.</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3"/>
          <w:sz w:val="24"/>
          <w:szCs w:val="24"/>
        </w:rPr>
        <w:t>            Взыскание не может быть применено позднее шести месяцев со</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дня совершения проступка, а по результатам ревизии, проверки финансово-хозяйственной деятельности и аудиторской проверки – позднее двух лет со дня его совершения. В указанные сроки не включается время производства по уголовному делу.</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5" w:after="0"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7.5.</w:t>
      </w:r>
      <w:r w:rsidRPr="00C5147C">
        <w:rPr>
          <w:rFonts w:ascii="Times New Roman" w:eastAsia="Times New Roman" w:hAnsi="Times New Roman" w:cs="Times New Roman"/>
          <w:color w:val="000000"/>
          <w:spacing w:val="-15"/>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Взыскание налагается приказом по ДЮСШ. Приказ должен содер</w:t>
      </w:r>
      <w:r w:rsidRPr="00C5147C">
        <w:rPr>
          <w:rFonts w:ascii="Times New Roman" w:eastAsia="Times New Roman" w:hAnsi="Times New Roman" w:cs="Times New Roman"/>
          <w:color w:val="000000"/>
          <w:spacing w:val="-3"/>
          <w:sz w:val="24"/>
          <w:szCs w:val="24"/>
        </w:rPr>
        <w:t>жать указание на конкретное нарушение трудовой дисциплины, за</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которое налагается данное взыскание, мотивы применения взыскания. Приказ объявляется работнику под расписку в трехднев</w:t>
      </w:r>
      <w:r w:rsidRPr="00C5147C">
        <w:rPr>
          <w:rFonts w:ascii="Times New Roman" w:eastAsia="Times New Roman" w:hAnsi="Times New Roman" w:cs="Times New Roman"/>
          <w:color w:val="000000"/>
          <w:spacing w:val="-2"/>
          <w:sz w:val="24"/>
          <w:szCs w:val="24"/>
        </w:rPr>
        <w:t>ный срок со дня подписания.</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7" w:after="0"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7.6.</w:t>
      </w:r>
      <w:r w:rsidRPr="00C5147C">
        <w:rPr>
          <w:rFonts w:ascii="Times New Roman" w:eastAsia="Times New Roman" w:hAnsi="Times New Roman" w:cs="Times New Roman"/>
          <w:color w:val="000000"/>
          <w:spacing w:val="-15"/>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К работникам, имеющим взыскание, меры поощрения не приме</w:t>
      </w:r>
      <w:r w:rsidRPr="00C5147C">
        <w:rPr>
          <w:rFonts w:ascii="Times New Roman" w:eastAsia="Times New Roman" w:hAnsi="Times New Roman" w:cs="Times New Roman"/>
          <w:color w:val="000000"/>
          <w:spacing w:val="-1"/>
          <w:sz w:val="24"/>
          <w:szCs w:val="24"/>
        </w:rPr>
        <w:t>няются в течение срока действия этих взысканий</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5"/>
          <w:sz w:val="24"/>
          <w:szCs w:val="24"/>
        </w:rPr>
        <w:t>7.7.</w:t>
      </w:r>
      <w:r w:rsidRPr="00C5147C">
        <w:rPr>
          <w:rFonts w:ascii="Times New Roman" w:eastAsia="Times New Roman" w:hAnsi="Times New Roman" w:cs="Times New Roman"/>
          <w:color w:val="000000"/>
          <w:spacing w:val="-15"/>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Взыскание автоматически снимается, и работник считается не</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подвергшимся дисциплинарному взысканию, если в течение года</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3"/>
          <w:sz w:val="24"/>
          <w:szCs w:val="24"/>
        </w:rPr>
        <w:t>не будет подвергнут новому дисциплинарному взысканию. Дирек</w:t>
      </w:r>
      <w:r w:rsidRPr="00C5147C">
        <w:rPr>
          <w:rFonts w:ascii="Times New Roman" w:eastAsia="Times New Roman" w:hAnsi="Times New Roman" w:cs="Times New Roman"/>
          <w:color w:val="000000"/>
          <w:sz w:val="24"/>
          <w:szCs w:val="24"/>
        </w:rPr>
        <w:t>тор ДЮСШ вправе снять взыскание досрочно по ходатайству непо</w:t>
      </w:r>
      <w:r w:rsidRPr="00C5147C">
        <w:rPr>
          <w:rFonts w:ascii="Times New Roman" w:eastAsia="Times New Roman" w:hAnsi="Times New Roman" w:cs="Times New Roman"/>
          <w:color w:val="000000"/>
          <w:spacing w:val="-3"/>
          <w:sz w:val="24"/>
          <w:szCs w:val="24"/>
        </w:rPr>
        <w:t>средственного руководителя или трудового коллектива, если под</w:t>
      </w:r>
      <w:r w:rsidRPr="00C5147C">
        <w:rPr>
          <w:rFonts w:ascii="Times New Roman" w:eastAsia="Times New Roman" w:hAnsi="Times New Roman" w:cs="Times New Roman"/>
          <w:color w:val="000000"/>
          <w:spacing w:val="-2"/>
          <w:sz w:val="24"/>
          <w:szCs w:val="24"/>
        </w:rPr>
        <w:t>вергнутый дисциплинарному взысканию не совершил нового про</w:t>
      </w:r>
      <w:r w:rsidRPr="00C5147C">
        <w:rPr>
          <w:rFonts w:ascii="Times New Roman" w:eastAsia="Times New Roman" w:hAnsi="Times New Roman" w:cs="Times New Roman"/>
          <w:color w:val="000000"/>
          <w:spacing w:val="-1"/>
          <w:sz w:val="24"/>
          <w:szCs w:val="24"/>
        </w:rPr>
        <w:t>ступка и проявил себя как добросовестный работник.</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sz w:val="24"/>
          <w:szCs w:val="24"/>
        </w:rPr>
        <w:t>7.8.</w:t>
      </w:r>
      <w:r w:rsidRPr="00C5147C">
        <w:rPr>
          <w:rFonts w:ascii="Times New Roman" w:eastAsia="Times New Roman" w:hAnsi="Times New Roman" w:cs="Times New Roman"/>
          <w:sz w:val="14"/>
          <w:szCs w:val="14"/>
        </w:rPr>
        <w:t>           </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 xml:space="preserve">Увольнение в </w:t>
      </w:r>
      <w:proofErr w:type="gramStart"/>
      <w:r w:rsidRPr="00C5147C">
        <w:rPr>
          <w:rFonts w:ascii="Times New Roman" w:eastAsia="Times New Roman" w:hAnsi="Times New Roman" w:cs="Times New Roman"/>
          <w:color w:val="000000"/>
          <w:spacing w:val="-1"/>
          <w:sz w:val="24"/>
          <w:szCs w:val="24"/>
        </w:rPr>
        <w:t>качестве</w:t>
      </w:r>
      <w:proofErr w:type="gramEnd"/>
      <w:r w:rsidRPr="00C5147C">
        <w:rPr>
          <w:rFonts w:ascii="Times New Roman" w:eastAsia="Times New Roman" w:hAnsi="Times New Roman" w:cs="Times New Roman"/>
          <w:color w:val="000000"/>
          <w:spacing w:val="-1"/>
          <w:sz w:val="24"/>
          <w:szCs w:val="24"/>
        </w:rPr>
        <w:t xml:space="preserve"> дисциплинарного взыскания применяется</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z w:val="24"/>
          <w:szCs w:val="24"/>
        </w:rPr>
        <w:t xml:space="preserve">за систематическое неисполнение работником без уважительной </w:t>
      </w:r>
      <w:r w:rsidRPr="00C5147C">
        <w:rPr>
          <w:rFonts w:ascii="Times New Roman" w:eastAsia="Times New Roman" w:hAnsi="Times New Roman" w:cs="Times New Roman"/>
          <w:color w:val="000000"/>
          <w:spacing w:val="-3"/>
          <w:sz w:val="24"/>
          <w:szCs w:val="24"/>
        </w:rPr>
        <w:t>причины обязанностей, возложенных на него трудовым договором</w:t>
      </w:r>
      <w:r w:rsidRPr="00C5147C">
        <w:rPr>
          <w:rFonts w:ascii="Times New Roman" w:eastAsia="Times New Roman" w:hAnsi="Times New Roman" w:cs="Times New Roman"/>
          <w:color w:val="000000"/>
          <w:spacing w:val="-1"/>
          <w:sz w:val="24"/>
          <w:szCs w:val="24"/>
        </w:rPr>
        <w:t>, должностной инструкцией,</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3"/>
          <w:sz w:val="24"/>
          <w:szCs w:val="24"/>
        </w:rPr>
        <w:t>если уже применялись меры дисциплинарного или общественного</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2"/>
          <w:sz w:val="24"/>
          <w:szCs w:val="24"/>
        </w:rPr>
        <w:t>воздействия; за прогул (в том числе за отсутствие на работе более</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
          <w:sz w:val="24"/>
          <w:szCs w:val="24"/>
        </w:rPr>
        <w:t>четырех часов в течение рабочего дня) без уважительных причин, а</w:t>
      </w:r>
      <w:r w:rsidRPr="00C5147C">
        <w:rPr>
          <w:rFonts w:ascii="Times New Roman" w:eastAsia="Times New Roman" w:hAnsi="Times New Roman" w:cs="Times New Roman"/>
          <w:color w:val="000000"/>
          <w:sz w:val="24"/>
          <w:szCs w:val="24"/>
        </w:rPr>
        <w:t xml:space="preserve"> </w:t>
      </w:r>
      <w:r w:rsidRPr="00C5147C">
        <w:rPr>
          <w:rFonts w:ascii="Times New Roman" w:eastAsia="Times New Roman" w:hAnsi="Times New Roman" w:cs="Times New Roman"/>
          <w:color w:val="000000"/>
          <w:spacing w:val="-1"/>
          <w:sz w:val="24"/>
          <w:szCs w:val="24"/>
        </w:rPr>
        <w:t>также за появление на работе в нетрезвом состоянии, состоянии наркотического или токсического опьянения.</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100" w:beforeAutospacing="1"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
          <w:sz w:val="24"/>
          <w:szCs w:val="24"/>
        </w:rPr>
        <w:t>7.9.   В соответствии с действующим законодательством о труде, педагогические работники могут быть уволены за совершение амо</w:t>
      </w:r>
      <w:r w:rsidRPr="00C5147C">
        <w:rPr>
          <w:rFonts w:ascii="Times New Roman" w:eastAsia="Times New Roman" w:hAnsi="Times New Roman" w:cs="Times New Roman"/>
          <w:color w:val="000000"/>
          <w:spacing w:val="-3"/>
          <w:sz w:val="24"/>
          <w:szCs w:val="24"/>
        </w:rPr>
        <w:t>рального проступка, не совместимого с дальнейшим выполнением</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2"/>
          <w:sz w:val="24"/>
          <w:szCs w:val="24"/>
        </w:rPr>
        <w:t>воспитательных функций.</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2"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3"/>
          <w:sz w:val="24"/>
          <w:szCs w:val="24"/>
        </w:rPr>
        <w:t>            К аморальным проступкам могут быть отнесены рукоприкладство</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по отношению к воспитанникам, нарушение общественного по</w:t>
      </w:r>
      <w:r w:rsidRPr="00C5147C">
        <w:rPr>
          <w:rFonts w:ascii="Times New Roman" w:eastAsia="Times New Roman" w:hAnsi="Times New Roman" w:cs="Times New Roman"/>
          <w:color w:val="000000"/>
          <w:spacing w:val="-2"/>
          <w:sz w:val="24"/>
          <w:szCs w:val="24"/>
        </w:rPr>
        <w:t>рядка, в т.ч. и не по месту работы, другие нарушения норм морали,</w:t>
      </w:r>
      <w:r w:rsidRPr="00C5147C">
        <w:rPr>
          <w:rFonts w:ascii="Times New Roman" w:eastAsia="Times New Roman" w:hAnsi="Times New Roman" w:cs="Times New Roman"/>
          <w:sz w:val="24"/>
          <w:szCs w:val="24"/>
        </w:rPr>
        <w:t xml:space="preserve"> </w:t>
      </w:r>
      <w:r w:rsidRPr="00C5147C">
        <w:rPr>
          <w:rFonts w:ascii="Times New Roman" w:eastAsia="Times New Roman" w:hAnsi="Times New Roman" w:cs="Times New Roman"/>
          <w:color w:val="000000"/>
          <w:spacing w:val="-1"/>
          <w:sz w:val="24"/>
          <w:szCs w:val="24"/>
        </w:rPr>
        <w:t>явно не соответствующие общественному положению педагога.</w:t>
      </w:r>
      <w:r w:rsidRPr="00C5147C">
        <w:rPr>
          <w:rFonts w:ascii="Times New Roman" w:eastAsia="Times New Roman" w:hAnsi="Times New Roman" w:cs="Times New Roman"/>
          <w:sz w:val="24"/>
          <w:szCs w:val="24"/>
        </w:rPr>
        <w:t xml:space="preserve"> </w:t>
      </w:r>
    </w:p>
    <w:p w:rsidR="00C5147C" w:rsidRPr="00C5147C" w:rsidRDefault="00C5147C" w:rsidP="00C5147C">
      <w:pPr>
        <w:shd w:val="clear" w:color="auto" w:fill="FFFFFF"/>
        <w:spacing w:before="2" w:after="100" w:afterAutospacing="1" w:line="322" w:lineRule="atLeast"/>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color w:val="000000"/>
          <w:spacing w:val="-1"/>
          <w:sz w:val="24"/>
          <w:szCs w:val="24"/>
        </w:rPr>
        <w:t> </w:t>
      </w:r>
      <w:r w:rsidRPr="00C5147C">
        <w:rPr>
          <w:rFonts w:ascii="Times New Roman" w:eastAsia="Times New Roman" w:hAnsi="Times New Roman" w:cs="Times New Roman"/>
          <w:sz w:val="24"/>
          <w:szCs w:val="24"/>
        </w:rPr>
        <w:t xml:space="preserve"> </w:t>
      </w:r>
    </w:p>
    <w:p w:rsidR="00C5147C" w:rsidRPr="00C5147C" w:rsidRDefault="00C5147C" w:rsidP="00C5147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C5147C">
        <w:rPr>
          <w:rFonts w:ascii="Times New Roman" w:eastAsia="Times New Roman" w:hAnsi="Times New Roman" w:cs="Times New Roman"/>
          <w:b/>
          <w:bCs/>
          <w:color w:val="000000"/>
          <w:spacing w:val="-1"/>
          <w:sz w:val="24"/>
          <w:szCs w:val="24"/>
        </w:rPr>
        <w:lastRenderedPageBreak/>
        <w:t>Трудовые споры.</w:t>
      </w:r>
      <w:r w:rsidRPr="00C5147C">
        <w:rPr>
          <w:rFonts w:ascii="Times New Roman" w:eastAsia="Times New Roman" w:hAnsi="Times New Roman" w:cs="Times New Roman"/>
          <w:sz w:val="24"/>
          <w:szCs w:val="24"/>
        </w:rPr>
        <w:t xml:space="preserve"> </w:t>
      </w:r>
    </w:p>
    <w:p w:rsidR="00C5147C" w:rsidRPr="00C5147C" w:rsidRDefault="00C5147C" w:rsidP="00C5147C">
      <w:pPr>
        <w:spacing w:before="100" w:beforeAutospacing="1" w:after="100" w:afterAutospacing="1" w:line="240" w:lineRule="auto"/>
        <w:ind w:firstLine="10"/>
        <w:jc w:val="both"/>
        <w:rPr>
          <w:rFonts w:ascii="Times New Roman" w:eastAsia="Times New Roman" w:hAnsi="Times New Roman" w:cs="Times New Roman"/>
          <w:sz w:val="24"/>
          <w:szCs w:val="24"/>
        </w:rPr>
      </w:pPr>
      <w:r w:rsidRPr="00C5147C">
        <w:rPr>
          <w:rFonts w:ascii="Times New Roman" w:eastAsia="Times New Roman" w:hAnsi="Times New Roman" w:cs="Times New Roman"/>
          <w:sz w:val="24"/>
          <w:szCs w:val="24"/>
        </w:rPr>
        <w:t>8.1</w:t>
      </w:r>
      <w:proofErr w:type="gramStart"/>
      <w:r w:rsidRPr="00C5147C">
        <w:rPr>
          <w:rFonts w:ascii="Times New Roman" w:eastAsia="Times New Roman" w:hAnsi="Times New Roman" w:cs="Times New Roman"/>
          <w:sz w:val="14"/>
          <w:szCs w:val="14"/>
        </w:rPr>
        <w:t>           </w:t>
      </w:r>
      <w:r w:rsidRPr="00C5147C">
        <w:rPr>
          <w:rFonts w:ascii="Times New Roman" w:eastAsia="Times New Roman" w:hAnsi="Times New Roman" w:cs="Times New Roman"/>
          <w:sz w:val="24"/>
          <w:szCs w:val="24"/>
        </w:rPr>
        <w:t xml:space="preserve"> В</w:t>
      </w:r>
      <w:proofErr w:type="gramEnd"/>
      <w:r w:rsidRPr="00C5147C">
        <w:rPr>
          <w:rFonts w:ascii="Times New Roman" w:eastAsia="Times New Roman" w:hAnsi="Times New Roman" w:cs="Times New Roman"/>
          <w:sz w:val="24"/>
          <w:szCs w:val="24"/>
        </w:rPr>
        <w:t xml:space="preserve"> случае возникновения трудовых споров (коллективных или индивидуальных) разрешение их осуществляется в учреждении комиссией по трудовым спорам в соответствии с действующим законодательством. </w:t>
      </w:r>
    </w:p>
    <w:p w:rsidR="008E5422" w:rsidRDefault="008E5422"/>
    <w:sectPr w:rsidR="008E54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A76"/>
    <w:multiLevelType w:val="multilevel"/>
    <w:tmpl w:val="BFE4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FA5C23"/>
    <w:multiLevelType w:val="multilevel"/>
    <w:tmpl w:val="8F484C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673351"/>
    <w:multiLevelType w:val="multilevel"/>
    <w:tmpl w:val="F514B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5D3994"/>
    <w:multiLevelType w:val="multilevel"/>
    <w:tmpl w:val="2AA2D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380FE4"/>
    <w:multiLevelType w:val="multilevel"/>
    <w:tmpl w:val="B1022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5147C"/>
    <w:rsid w:val="008E5422"/>
    <w:rsid w:val="00C514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147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5147C"/>
    <w:rPr>
      <w:b/>
      <w:bCs/>
    </w:rPr>
  </w:style>
</w:styles>
</file>

<file path=word/webSettings.xml><?xml version="1.0" encoding="utf-8"?>
<w:webSettings xmlns:r="http://schemas.openxmlformats.org/officeDocument/2006/relationships" xmlns:w="http://schemas.openxmlformats.org/wordprocessingml/2006/main">
  <w:divs>
    <w:div w:id="203792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3162</Words>
  <Characters>18026</Characters>
  <Application>Microsoft Office Word</Application>
  <DocSecurity>0</DocSecurity>
  <Lines>150</Lines>
  <Paragraphs>42</Paragraphs>
  <ScaleCrop>false</ScaleCrop>
  <Company/>
  <LinksUpToDate>false</LinksUpToDate>
  <CharactersWithSpaces>21146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ПГГ</dc:creator>
  <cp:keywords/>
  <dc:description/>
  <cp:lastModifiedBy>ПГГ</cp:lastModifiedBy>
  <cp:revision>3</cp:revision>
  <cp:lastPrinted>2013-04-23T07:02:00Z</cp:lastPrinted>
  <dcterms:created xsi:type="dcterms:W3CDTF">2013-04-23T06:56:00Z</dcterms:created>
  <dcterms:modified xsi:type="dcterms:W3CDTF">2013-04-23T07:03:00Z</dcterms:modified>
</cp:coreProperties>
</file>